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35" w:rsidRPr="00B535BE" w:rsidRDefault="00697435" w:rsidP="00FE0F82">
      <w:pPr>
        <w:jc w:val="center"/>
        <w:rPr>
          <w:rFonts w:ascii="Arial" w:hAnsi="Arial" w:cs="Arial"/>
          <w:b/>
          <w:sz w:val="28"/>
          <w:szCs w:val="28"/>
        </w:rPr>
      </w:pPr>
      <w:r w:rsidRPr="00B535BE">
        <w:rPr>
          <w:rFonts w:ascii="Arial" w:hAnsi="Arial" w:cs="Arial"/>
          <w:b/>
          <w:sz w:val="28"/>
          <w:szCs w:val="28"/>
        </w:rPr>
        <w:t xml:space="preserve">At the Crossroads of Education, Gender and Human Rights:  </w:t>
      </w:r>
      <w:r w:rsidR="002301A4" w:rsidRPr="00B535BE">
        <w:rPr>
          <w:rFonts w:ascii="Arial" w:hAnsi="Arial" w:cs="Arial"/>
          <w:b/>
          <w:sz w:val="28"/>
          <w:szCs w:val="28"/>
        </w:rPr>
        <w:t xml:space="preserve">the thought-provoking theme of </w:t>
      </w:r>
      <w:r w:rsidR="00FE0F82" w:rsidRPr="00B535BE">
        <w:rPr>
          <w:rFonts w:ascii="Arial" w:hAnsi="Arial" w:cs="Arial"/>
          <w:b/>
          <w:sz w:val="28"/>
          <w:szCs w:val="28"/>
        </w:rPr>
        <w:t xml:space="preserve">our </w:t>
      </w:r>
      <w:r w:rsidR="003E21F0" w:rsidRPr="00B535BE">
        <w:rPr>
          <w:rFonts w:ascii="Arial" w:hAnsi="Arial" w:cs="Arial"/>
          <w:b/>
          <w:sz w:val="28"/>
          <w:szCs w:val="28"/>
        </w:rPr>
        <w:t xml:space="preserve">Graduate Women International </w:t>
      </w:r>
      <w:r w:rsidR="00FE0F82" w:rsidRPr="00B535BE">
        <w:rPr>
          <w:rFonts w:ascii="Arial" w:hAnsi="Arial" w:cs="Arial"/>
          <w:b/>
          <w:sz w:val="28"/>
          <w:szCs w:val="28"/>
        </w:rPr>
        <w:t xml:space="preserve">Triennial in </w:t>
      </w:r>
      <w:r w:rsidRPr="00B535BE">
        <w:rPr>
          <w:rFonts w:ascii="Arial" w:hAnsi="Arial" w:cs="Arial"/>
          <w:b/>
          <w:sz w:val="28"/>
          <w:szCs w:val="28"/>
        </w:rPr>
        <w:t>Cape Town</w:t>
      </w:r>
      <w:r w:rsidR="00830E2B" w:rsidRPr="00B535BE">
        <w:rPr>
          <w:rFonts w:ascii="Arial" w:hAnsi="Arial" w:cs="Arial"/>
          <w:b/>
          <w:sz w:val="28"/>
          <w:szCs w:val="28"/>
        </w:rPr>
        <w:t xml:space="preserve">, </w:t>
      </w:r>
      <w:r w:rsidRPr="00B535BE">
        <w:rPr>
          <w:rFonts w:ascii="Arial" w:hAnsi="Arial" w:cs="Arial"/>
          <w:b/>
          <w:sz w:val="28"/>
          <w:szCs w:val="28"/>
        </w:rPr>
        <w:t>August</w:t>
      </w:r>
      <w:r w:rsidR="00830E2B" w:rsidRPr="00B535BE">
        <w:rPr>
          <w:rFonts w:ascii="Arial" w:hAnsi="Arial" w:cs="Arial"/>
          <w:b/>
          <w:sz w:val="28"/>
          <w:szCs w:val="28"/>
        </w:rPr>
        <w:t xml:space="preserve"> 2016</w:t>
      </w:r>
    </w:p>
    <w:p w:rsidR="000362DD" w:rsidRPr="00B535BE" w:rsidRDefault="00830E2B" w:rsidP="00697435">
      <w:pPr>
        <w:rPr>
          <w:rFonts w:ascii="Arial" w:hAnsi="Arial" w:cs="Arial"/>
        </w:rPr>
      </w:pPr>
      <w:proofErr w:type="gramStart"/>
      <w:r w:rsidRPr="00B535BE">
        <w:rPr>
          <w:rFonts w:ascii="Arial" w:hAnsi="Arial" w:cs="Arial"/>
        </w:rPr>
        <w:t>w</w:t>
      </w:r>
      <w:r w:rsidR="000362DD" w:rsidRPr="00B535BE">
        <w:rPr>
          <w:rFonts w:ascii="Arial" w:hAnsi="Arial" w:cs="Arial"/>
        </w:rPr>
        <w:t>here</w:t>
      </w:r>
      <w:proofErr w:type="gramEnd"/>
      <w:r w:rsidR="000362DD" w:rsidRPr="00B535BE">
        <w:rPr>
          <w:rFonts w:ascii="Arial" w:hAnsi="Arial" w:cs="Arial"/>
        </w:rPr>
        <w:t xml:space="preserve"> I was one of 10 CFUW National delegates.  The Triennial </w:t>
      </w:r>
      <w:r w:rsidR="00697435" w:rsidRPr="00B535BE">
        <w:rPr>
          <w:rFonts w:ascii="Arial" w:hAnsi="Arial" w:cs="Arial"/>
        </w:rPr>
        <w:t xml:space="preserve">was </w:t>
      </w:r>
      <w:r w:rsidR="001F3F3A" w:rsidRPr="00B535BE">
        <w:rPr>
          <w:rFonts w:ascii="Arial" w:hAnsi="Arial" w:cs="Arial"/>
        </w:rPr>
        <w:t xml:space="preserve">stimulating, </w:t>
      </w:r>
      <w:r w:rsidRPr="00B535BE">
        <w:rPr>
          <w:rFonts w:ascii="Arial" w:hAnsi="Arial" w:cs="Arial"/>
        </w:rPr>
        <w:t>engaging</w:t>
      </w:r>
      <w:r w:rsidR="0046793C" w:rsidRPr="00B535BE">
        <w:rPr>
          <w:rFonts w:ascii="Arial" w:hAnsi="Arial" w:cs="Arial"/>
        </w:rPr>
        <w:t xml:space="preserve">, </w:t>
      </w:r>
      <w:r w:rsidR="0003235D" w:rsidRPr="00B535BE">
        <w:rPr>
          <w:rFonts w:ascii="Arial" w:hAnsi="Arial" w:cs="Arial"/>
        </w:rPr>
        <w:t xml:space="preserve">and an opportunity to better understand the </w:t>
      </w:r>
      <w:r w:rsidR="001F3F3A" w:rsidRPr="00B535BE">
        <w:rPr>
          <w:rFonts w:ascii="Arial" w:hAnsi="Arial" w:cs="Arial"/>
        </w:rPr>
        <w:t xml:space="preserve">potential and </w:t>
      </w:r>
      <w:r w:rsidR="00983B9A" w:rsidRPr="00B535BE">
        <w:rPr>
          <w:rFonts w:ascii="Arial" w:hAnsi="Arial" w:cs="Arial"/>
        </w:rPr>
        <w:t xml:space="preserve">ongoing </w:t>
      </w:r>
      <w:r w:rsidR="00EA75A0" w:rsidRPr="00B535BE">
        <w:rPr>
          <w:rFonts w:ascii="Arial" w:hAnsi="Arial" w:cs="Arial"/>
        </w:rPr>
        <w:t xml:space="preserve">evolution </w:t>
      </w:r>
      <w:r w:rsidR="001F3F3A" w:rsidRPr="00B535BE">
        <w:rPr>
          <w:rFonts w:ascii="Arial" w:hAnsi="Arial" w:cs="Arial"/>
        </w:rPr>
        <w:t>of</w:t>
      </w:r>
      <w:r w:rsidR="0003235D" w:rsidRPr="00B535BE">
        <w:rPr>
          <w:rFonts w:ascii="Arial" w:hAnsi="Arial" w:cs="Arial"/>
        </w:rPr>
        <w:t xml:space="preserve"> GWI</w:t>
      </w:r>
      <w:r w:rsidR="001F3F3A" w:rsidRPr="00B535BE">
        <w:rPr>
          <w:rFonts w:ascii="Arial" w:hAnsi="Arial" w:cs="Arial"/>
        </w:rPr>
        <w:t>.</w:t>
      </w:r>
    </w:p>
    <w:p w:rsidR="00697435" w:rsidRPr="00B535BE" w:rsidRDefault="000362DD" w:rsidP="00697435">
      <w:pPr>
        <w:rPr>
          <w:rFonts w:ascii="Arial" w:hAnsi="Arial" w:cs="Arial"/>
        </w:rPr>
      </w:pPr>
      <w:r w:rsidRPr="00B535BE">
        <w:rPr>
          <w:rFonts w:ascii="Arial" w:hAnsi="Arial" w:cs="Arial"/>
        </w:rPr>
        <w:t>Good evening!</w:t>
      </w:r>
    </w:p>
    <w:p w:rsidR="000362DD" w:rsidRPr="00B535BE" w:rsidRDefault="0039011F" w:rsidP="00697435">
      <w:pPr>
        <w:rPr>
          <w:rFonts w:ascii="Arial" w:hAnsi="Arial" w:cs="Arial"/>
        </w:rPr>
      </w:pPr>
      <w:r w:rsidRPr="00B535BE">
        <w:rPr>
          <w:rFonts w:ascii="Arial" w:hAnsi="Arial" w:cs="Arial"/>
        </w:rPr>
        <w:t>To begin,</w:t>
      </w:r>
      <w:r w:rsidR="000362DD" w:rsidRPr="00B535BE">
        <w:rPr>
          <w:rFonts w:ascii="Arial" w:hAnsi="Arial" w:cs="Arial"/>
        </w:rPr>
        <w:t xml:space="preserve"> a little background </w:t>
      </w:r>
      <w:r w:rsidRPr="00B535BE">
        <w:rPr>
          <w:rFonts w:ascii="Arial" w:hAnsi="Arial" w:cs="Arial"/>
        </w:rPr>
        <w:t>for any new members tonight, and welcome…</w:t>
      </w:r>
    </w:p>
    <w:p w:rsidR="00E67938" w:rsidRPr="00B535BE" w:rsidRDefault="00697435" w:rsidP="00697435">
      <w:pPr>
        <w:rPr>
          <w:rFonts w:ascii="Arial" w:hAnsi="Arial" w:cs="Arial"/>
        </w:rPr>
      </w:pPr>
      <w:r w:rsidRPr="00B535BE">
        <w:rPr>
          <w:rFonts w:ascii="Arial" w:hAnsi="Arial" w:cs="Arial"/>
        </w:rPr>
        <w:t xml:space="preserve">CFUW-Ottawa is one of some 100 clubs across the </w:t>
      </w:r>
      <w:proofErr w:type="gramStart"/>
      <w:r w:rsidRPr="00B535BE">
        <w:rPr>
          <w:rFonts w:ascii="Arial" w:hAnsi="Arial" w:cs="Arial"/>
        </w:rPr>
        <w:t>country</w:t>
      </w:r>
      <w:r w:rsidR="00E67938" w:rsidRPr="00B535BE">
        <w:rPr>
          <w:rFonts w:ascii="Arial" w:hAnsi="Arial" w:cs="Arial"/>
        </w:rPr>
        <w:t xml:space="preserve"> that belong</w:t>
      </w:r>
      <w:proofErr w:type="gramEnd"/>
      <w:r w:rsidR="00E67938" w:rsidRPr="00B535BE">
        <w:rPr>
          <w:rFonts w:ascii="Arial" w:hAnsi="Arial" w:cs="Arial"/>
        </w:rPr>
        <w:t xml:space="preserve"> to CFUW, the Canadian Federation of University Women</w:t>
      </w:r>
      <w:r w:rsidR="005C7819" w:rsidRPr="00B535BE">
        <w:rPr>
          <w:rFonts w:ascii="Arial" w:hAnsi="Arial" w:cs="Arial"/>
        </w:rPr>
        <w:t>.  CFUW is an NFA, a national federation and affiliation</w:t>
      </w:r>
      <w:r w:rsidR="00FE0F82" w:rsidRPr="00B535BE">
        <w:rPr>
          <w:rFonts w:ascii="Arial" w:hAnsi="Arial" w:cs="Arial"/>
        </w:rPr>
        <w:t>, of Graduate Women International</w:t>
      </w:r>
      <w:r w:rsidR="0039011F" w:rsidRPr="00B535BE">
        <w:rPr>
          <w:rFonts w:ascii="Arial" w:hAnsi="Arial" w:cs="Arial"/>
        </w:rPr>
        <w:t>, formerly IFUW</w:t>
      </w:r>
      <w:r w:rsidR="00FF7610" w:rsidRPr="00B535BE">
        <w:rPr>
          <w:rFonts w:ascii="Arial" w:hAnsi="Arial" w:cs="Arial"/>
        </w:rPr>
        <w:t xml:space="preserve">.  </w:t>
      </w:r>
      <w:r w:rsidR="00FE0F82" w:rsidRPr="00B535BE">
        <w:rPr>
          <w:rFonts w:ascii="Arial" w:hAnsi="Arial" w:cs="Arial"/>
        </w:rPr>
        <w:t>CFUW</w:t>
      </w:r>
      <w:r w:rsidR="00E67938" w:rsidRPr="00B535BE">
        <w:rPr>
          <w:rFonts w:ascii="Arial" w:hAnsi="Arial" w:cs="Arial"/>
        </w:rPr>
        <w:t xml:space="preserve"> </w:t>
      </w:r>
      <w:r w:rsidRPr="00B535BE">
        <w:rPr>
          <w:rFonts w:ascii="Arial" w:hAnsi="Arial" w:cs="Arial"/>
        </w:rPr>
        <w:t xml:space="preserve">is one of 60 </w:t>
      </w:r>
      <w:r w:rsidR="005F368D" w:rsidRPr="00B535BE">
        <w:rPr>
          <w:rFonts w:ascii="Arial" w:hAnsi="Arial" w:cs="Arial"/>
        </w:rPr>
        <w:t>NFAs around the world</w:t>
      </w:r>
      <w:r w:rsidR="005971B4" w:rsidRPr="00B535BE">
        <w:rPr>
          <w:rFonts w:ascii="Arial" w:hAnsi="Arial" w:cs="Arial"/>
        </w:rPr>
        <w:t xml:space="preserve">. </w:t>
      </w:r>
      <w:r w:rsidR="005F368D" w:rsidRPr="00B535BE">
        <w:rPr>
          <w:rFonts w:ascii="Arial" w:hAnsi="Arial" w:cs="Arial"/>
        </w:rPr>
        <w:t xml:space="preserve">In addition </w:t>
      </w:r>
      <w:r w:rsidR="00E67938" w:rsidRPr="00B535BE">
        <w:rPr>
          <w:rFonts w:ascii="Arial" w:hAnsi="Arial" w:cs="Arial"/>
        </w:rPr>
        <w:t>to NFAs</w:t>
      </w:r>
      <w:r w:rsidR="00FE0F82" w:rsidRPr="00B535BE">
        <w:rPr>
          <w:rFonts w:ascii="Arial" w:hAnsi="Arial" w:cs="Arial"/>
        </w:rPr>
        <w:t xml:space="preserve">, </w:t>
      </w:r>
      <w:r w:rsidR="005F368D" w:rsidRPr="00B535BE">
        <w:rPr>
          <w:rFonts w:ascii="Arial" w:hAnsi="Arial" w:cs="Arial"/>
        </w:rPr>
        <w:t xml:space="preserve">individual members </w:t>
      </w:r>
      <w:r w:rsidR="004360D8" w:rsidRPr="00B535BE">
        <w:rPr>
          <w:rFonts w:ascii="Arial" w:hAnsi="Arial" w:cs="Arial"/>
        </w:rPr>
        <w:t xml:space="preserve">can </w:t>
      </w:r>
      <w:r w:rsidR="005F368D" w:rsidRPr="00B535BE">
        <w:rPr>
          <w:rFonts w:ascii="Arial" w:hAnsi="Arial" w:cs="Arial"/>
        </w:rPr>
        <w:t>belong to GWI</w:t>
      </w:r>
      <w:r w:rsidR="00E67938" w:rsidRPr="00B535BE">
        <w:rPr>
          <w:rFonts w:ascii="Arial" w:hAnsi="Arial" w:cs="Arial"/>
        </w:rPr>
        <w:t xml:space="preserve">.  This is important </w:t>
      </w:r>
      <w:r w:rsidR="003E21F0" w:rsidRPr="00B535BE">
        <w:rPr>
          <w:rFonts w:ascii="Arial" w:hAnsi="Arial" w:cs="Arial"/>
        </w:rPr>
        <w:t xml:space="preserve">especially </w:t>
      </w:r>
      <w:r w:rsidR="00EA75A0" w:rsidRPr="00B535BE">
        <w:rPr>
          <w:rFonts w:ascii="Arial" w:hAnsi="Arial" w:cs="Arial"/>
        </w:rPr>
        <w:t xml:space="preserve">in countries </w:t>
      </w:r>
      <w:r w:rsidR="00E67938" w:rsidRPr="00B535BE">
        <w:rPr>
          <w:rFonts w:ascii="Arial" w:hAnsi="Arial" w:cs="Arial"/>
        </w:rPr>
        <w:t>where there is no NFA</w:t>
      </w:r>
      <w:r w:rsidR="00EA75A0" w:rsidRPr="00B535BE">
        <w:rPr>
          <w:rFonts w:ascii="Arial" w:hAnsi="Arial" w:cs="Arial"/>
        </w:rPr>
        <w:t>.</w:t>
      </w:r>
      <w:r w:rsidR="00E67938" w:rsidRPr="00B535BE">
        <w:rPr>
          <w:rFonts w:ascii="Arial" w:hAnsi="Arial" w:cs="Arial"/>
        </w:rPr>
        <w:t xml:space="preserve"> Together with the </w:t>
      </w:r>
      <w:r w:rsidR="005C7819" w:rsidRPr="00B535BE">
        <w:rPr>
          <w:rFonts w:ascii="Arial" w:hAnsi="Arial" w:cs="Arial"/>
        </w:rPr>
        <w:t>NFAs and individual members</w:t>
      </w:r>
      <w:r w:rsidR="00E67938" w:rsidRPr="00B535BE">
        <w:rPr>
          <w:rFonts w:ascii="Arial" w:hAnsi="Arial" w:cs="Arial"/>
        </w:rPr>
        <w:t xml:space="preserve">, our umbrella organization, </w:t>
      </w:r>
      <w:r w:rsidR="00FF7610" w:rsidRPr="00B535BE">
        <w:rPr>
          <w:rFonts w:ascii="Arial" w:hAnsi="Arial" w:cs="Arial"/>
        </w:rPr>
        <w:t>GWI</w:t>
      </w:r>
      <w:r w:rsidR="00E67938" w:rsidRPr="00B535BE">
        <w:rPr>
          <w:rFonts w:ascii="Arial" w:hAnsi="Arial" w:cs="Arial"/>
        </w:rPr>
        <w:t xml:space="preserve"> is represented in some 80 countries of the world</w:t>
      </w:r>
      <w:r w:rsidR="00FF7610" w:rsidRPr="00B535BE">
        <w:rPr>
          <w:rFonts w:ascii="Arial" w:hAnsi="Arial" w:cs="Arial"/>
        </w:rPr>
        <w:t xml:space="preserve">.  </w:t>
      </w:r>
      <w:r w:rsidR="00E67938" w:rsidRPr="00B535BE">
        <w:rPr>
          <w:rFonts w:ascii="Arial" w:hAnsi="Arial" w:cs="Arial"/>
        </w:rPr>
        <w:t xml:space="preserve"> </w:t>
      </w:r>
      <w:r w:rsidR="00FF7610" w:rsidRPr="00B535BE">
        <w:rPr>
          <w:rFonts w:ascii="Arial" w:hAnsi="Arial" w:cs="Arial"/>
        </w:rPr>
        <w:t>I</w:t>
      </w:r>
      <w:r w:rsidR="00E67938" w:rsidRPr="00B535BE">
        <w:rPr>
          <w:rFonts w:ascii="Arial" w:hAnsi="Arial" w:cs="Arial"/>
        </w:rPr>
        <w:t xml:space="preserve">n </w:t>
      </w:r>
      <w:r w:rsidR="00F73E05" w:rsidRPr="00B535BE">
        <w:rPr>
          <w:rFonts w:ascii="Arial" w:hAnsi="Arial" w:cs="Arial"/>
        </w:rPr>
        <w:t>20</w:t>
      </w:r>
      <w:r w:rsidR="00FF7610" w:rsidRPr="00B535BE">
        <w:rPr>
          <w:rFonts w:ascii="Arial" w:hAnsi="Arial" w:cs="Arial"/>
        </w:rPr>
        <w:t xml:space="preserve">19 </w:t>
      </w:r>
      <w:r w:rsidR="006541FE" w:rsidRPr="00B535BE">
        <w:rPr>
          <w:rFonts w:ascii="Arial" w:hAnsi="Arial" w:cs="Arial"/>
        </w:rPr>
        <w:t xml:space="preserve">with its respected heritage, </w:t>
      </w:r>
      <w:r w:rsidR="00FF7610" w:rsidRPr="00B535BE">
        <w:rPr>
          <w:rFonts w:ascii="Arial" w:hAnsi="Arial" w:cs="Arial"/>
        </w:rPr>
        <w:t>it will be 100 years old,</w:t>
      </w:r>
      <w:r w:rsidR="00E67938" w:rsidRPr="00B535BE">
        <w:rPr>
          <w:rFonts w:ascii="Arial" w:hAnsi="Arial" w:cs="Arial"/>
        </w:rPr>
        <w:t xml:space="preserve"> quite remarkable for </w:t>
      </w:r>
      <w:proofErr w:type="gramStart"/>
      <w:r w:rsidR="00FE0F82" w:rsidRPr="00B535BE">
        <w:rPr>
          <w:rFonts w:ascii="Arial" w:hAnsi="Arial" w:cs="Arial"/>
        </w:rPr>
        <w:t>a</w:t>
      </w:r>
      <w:proofErr w:type="gramEnd"/>
      <w:r w:rsidR="00FE0F82" w:rsidRPr="00B535BE">
        <w:rPr>
          <w:rFonts w:ascii="Arial" w:hAnsi="Arial" w:cs="Arial"/>
        </w:rPr>
        <w:t xml:space="preserve"> </w:t>
      </w:r>
      <w:r w:rsidR="003E21F0" w:rsidRPr="00B535BE">
        <w:rPr>
          <w:rFonts w:ascii="Arial" w:hAnsi="Arial" w:cs="Arial"/>
        </w:rPr>
        <w:t xml:space="preserve">international </w:t>
      </w:r>
      <w:r w:rsidR="00E67938" w:rsidRPr="00B535BE">
        <w:rPr>
          <w:rFonts w:ascii="Arial" w:hAnsi="Arial" w:cs="Arial"/>
        </w:rPr>
        <w:t xml:space="preserve">women’s organization in today’s </w:t>
      </w:r>
      <w:r w:rsidR="00564268" w:rsidRPr="00B535BE">
        <w:rPr>
          <w:rFonts w:ascii="Arial" w:hAnsi="Arial" w:cs="Arial"/>
        </w:rPr>
        <w:t xml:space="preserve">challenging </w:t>
      </w:r>
      <w:r w:rsidR="00E67938" w:rsidRPr="00B535BE">
        <w:rPr>
          <w:rFonts w:ascii="Arial" w:hAnsi="Arial" w:cs="Arial"/>
        </w:rPr>
        <w:t>world.</w:t>
      </w:r>
    </w:p>
    <w:p w:rsidR="004D5CE0" w:rsidRPr="00B535BE" w:rsidRDefault="00564268" w:rsidP="004D5CE0">
      <w:pPr>
        <w:rPr>
          <w:rFonts w:ascii="Arial" w:hAnsi="Arial" w:cs="Arial"/>
        </w:rPr>
      </w:pPr>
      <w:r w:rsidRPr="00B535BE">
        <w:rPr>
          <w:rFonts w:ascii="Arial" w:hAnsi="Arial" w:cs="Arial"/>
        </w:rPr>
        <w:t>Now to Cape Town….t</w:t>
      </w:r>
      <w:r w:rsidR="00E67938" w:rsidRPr="00B535BE">
        <w:rPr>
          <w:rFonts w:ascii="Arial" w:hAnsi="Arial" w:cs="Arial"/>
        </w:rPr>
        <w:t>he six day Triennial was divided into two sessions – the first three days, the General Assembly or the business of the organization</w:t>
      </w:r>
      <w:r w:rsidR="00FE0F82" w:rsidRPr="00B535BE">
        <w:rPr>
          <w:rFonts w:ascii="Arial" w:hAnsi="Arial" w:cs="Arial"/>
        </w:rPr>
        <w:t xml:space="preserve">, </w:t>
      </w:r>
      <w:r w:rsidRPr="00B535BE">
        <w:rPr>
          <w:rFonts w:ascii="Arial" w:hAnsi="Arial" w:cs="Arial"/>
        </w:rPr>
        <w:t>and the second</w:t>
      </w:r>
      <w:r w:rsidR="00E67938" w:rsidRPr="00B535BE">
        <w:rPr>
          <w:rFonts w:ascii="Arial" w:hAnsi="Arial" w:cs="Arial"/>
        </w:rPr>
        <w:t xml:space="preserve"> three</w:t>
      </w:r>
      <w:r w:rsidRPr="00B535BE">
        <w:rPr>
          <w:rFonts w:ascii="Arial" w:hAnsi="Arial" w:cs="Arial"/>
        </w:rPr>
        <w:t xml:space="preserve"> days</w:t>
      </w:r>
      <w:r w:rsidR="00E67938" w:rsidRPr="00B535BE">
        <w:rPr>
          <w:rFonts w:ascii="Arial" w:hAnsi="Arial" w:cs="Arial"/>
        </w:rPr>
        <w:t xml:space="preserve">, </w:t>
      </w:r>
      <w:r w:rsidR="004D5CE0" w:rsidRPr="00B535BE">
        <w:rPr>
          <w:rFonts w:ascii="Arial" w:hAnsi="Arial" w:cs="Arial"/>
        </w:rPr>
        <w:t xml:space="preserve"> a conference</w:t>
      </w:r>
      <w:r w:rsidR="000362DD" w:rsidRPr="00B535BE">
        <w:rPr>
          <w:rFonts w:ascii="Arial" w:hAnsi="Arial" w:cs="Arial"/>
        </w:rPr>
        <w:t xml:space="preserve">, </w:t>
      </w:r>
      <w:r w:rsidR="004D5CE0" w:rsidRPr="00B535BE">
        <w:rPr>
          <w:rFonts w:ascii="Arial" w:hAnsi="Arial" w:cs="Arial"/>
        </w:rPr>
        <w:t>a dialogue presented by educators, policy makers, the private sector</w:t>
      </w:r>
      <w:r w:rsidR="001F3F3A" w:rsidRPr="00B535BE">
        <w:rPr>
          <w:rFonts w:ascii="Arial" w:hAnsi="Arial" w:cs="Arial"/>
        </w:rPr>
        <w:t xml:space="preserve">, </w:t>
      </w:r>
      <w:r w:rsidR="004D5CE0" w:rsidRPr="00B535BE">
        <w:rPr>
          <w:rFonts w:ascii="Arial" w:hAnsi="Arial" w:cs="Arial"/>
        </w:rPr>
        <w:t xml:space="preserve"> and civil society</w:t>
      </w:r>
      <w:r w:rsidR="001F3F3A" w:rsidRPr="00B535BE">
        <w:rPr>
          <w:rFonts w:ascii="Arial" w:hAnsi="Arial" w:cs="Arial"/>
        </w:rPr>
        <w:t xml:space="preserve">, </w:t>
      </w:r>
      <w:r w:rsidR="004D5CE0" w:rsidRPr="00B535BE">
        <w:rPr>
          <w:rFonts w:ascii="Arial" w:hAnsi="Arial" w:cs="Arial"/>
        </w:rPr>
        <w:t xml:space="preserve"> on the empowerment of women and girls through education to the highest levels.  We </w:t>
      </w:r>
      <w:r w:rsidR="003E21F0" w:rsidRPr="00B535BE">
        <w:rPr>
          <w:rFonts w:ascii="Arial" w:hAnsi="Arial" w:cs="Arial"/>
        </w:rPr>
        <w:t xml:space="preserve">were reminded </w:t>
      </w:r>
      <w:r w:rsidR="004D5CE0" w:rsidRPr="00B535BE">
        <w:rPr>
          <w:rFonts w:ascii="Arial" w:hAnsi="Arial" w:cs="Arial"/>
        </w:rPr>
        <w:t xml:space="preserve">first hand </w:t>
      </w:r>
      <w:r w:rsidR="003E21F0" w:rsidRPr="00B535BE">
        <w:rPr>
          <w:rFonts w:ascii="Arial" w:hAnsi="Arial" w:cs="Arial"/>
        </w:rPr>
        <w:t xml:space="preserve">of </w:t>
      </w:r>
      <w:r w:rsidR="004D5CE0" w:rsidRPr="00B535BE">
        <w:rPr>
          <w:rFonts w:ascii="Arial" w:hAnsi="Arial" w:cs="Arial"/>
        </w:rPr>
        <w:t>the realities of the lives of women and girls globally, and how we might better work together to help them</w:t>
      </w:r>
      <w:r w:rsidRPr="00B535BE">
        <w:rPr>
          <w:rFonts w:ascii="Arial" w:hAnsi="Arial" w:cs="Arial"/>
        </w:rPr>
        <w:t xml:space="preserve">, </w:t>
      </w:r>
      <w:r w:rsidR="00983B9A" w:rsidRPr="00B535BE">
        <w:rPr>
          <w:rFonts w:ascii="Arial" w:hAnsi="Arial" w:cs="Arial"/>
        </w:rPr>
        <w:t xml:space="preserve">and to </w:t>
      </w:r>
      <w:r w:rsidR="007170EA" w:rsidRPr="00B535BE">
        <w:rPr>
          <w:rFonts w:ascii="Arial" w:hAnsi="Arial" w:cs="Arial"/>
        </w:rPr>
        <w:t xml:space="preserve">specifically </w:t>
      </w:r>
      <w:r w:rsidR="001E1919" w:rsidRPr="00B535BE">
        <w:rPr>
          <w:rFonts w:ascii="Arial" w:hAnsi="Arial" w:cs="Arial"/>
        </w:rPr>
        <w:t xml:space="preserve">help them </w:t>
      </w:r>
      <w:r w:rsidR="004D5CE0" w:rsidRPr="00B535BE">
        <w:rPr>
          <w:rFonts w:ascii="Arial" w:hAnsi="Arial" w:cs="Arial"/>
        </w:rPr>
        <w:t>achieve the UNESCO Sustainable Development Goal 4</w:t>
      </w:r>
      <w:r w:rsidR="00FE0F82" w:rsidRPr="00B535BE">
        <w:rPr>
          <w:rFonts w:ascii="Arial" w:hAnsi="Arial" w:cs="Arial"/>
        </w:rPr>
        <w:t>,</w:t>
      </w:r>
      <w:r w:rsidR="004D5CE0" w:rsidRPr="00B535BE">
        <w:rPr>
          <w:rFonts w:ascii="Arial" w:hAnsi="Arial" w:cs="Arial"/>
        </w:rPr>
        <w:t xml:space="preserve"> Education 2030.</w:t>
      </w:r>
    </w:p>
    <w:p w:rsidR="002301A4" w:rsidRPr="00B535BE" w:rsidRDefault="004D5CE0" w:rsidP="004D5CE0">
      <w:pPr>
        <w:rPr>
          <w:rFonts w:ascii="Arial" w:hAnsi="Arial" w:cs="Arial"/>
        </w:rPr>
      </w:pPr>
      <w:r w:rsidRPr="00B535BE">
        <w:rPr>
          <w:rFonts w:ascii="Arial" w:hAnsi="Arial" w:cs="Arial"/>
        </w:rPr>
        <w:t>While much innovative work is being done, more is needed</w:t>
      </w:r>
      <w:r w:rsidR="002301A4" w:rsidRPr="00B535BE">
        <w:rPr>
          <w:rFonts w:ascii="Arial" w:hAnsi="Arial" w:cs="Arial"/>
        </w:rPr>
        <w:t xml:space="preserve">, </w:t>
      </w:r>
      <w:r w:rsidR="000362DD" w:rsidRPr="00B535BE">
        <w:rPr>
          <w:rFonts w:ascii="Arial" w:hAnsi="Arial" w:cs="Arial"/>
        </w:rPr>
        <w:t>and</w:t>
      </w:r>
      <w:r w:rsidRPr="00B535BE">
        <w:rPr>
          <w:rFonts w:ascii="Arial" w:hAnsi="Arial" w:cs="Arial"/>
        </w:rPr>
        <w:t xml:space="preserve"> GWI with active </w:t>
      </w:r>
      <w:r w:rsidR="00564268" w:rsidRPr="00B535BE">
        <w:rPr>
          <w:rFonts w:ascii="Arial" w:hAnsi="Arial" w:cs="Arial"/>
        </w:rPr>
        <w:t xml:space="preserve">member </w:t>
      </w:r>
      <w:r w:rsidRPr="00B535BE">
        <w:rPr>
          <w:rFonts w:ascii="Arial" w:hAnsi="Arial" w:cs="Arial"/>
        </w:rPr>
        <w:t>participation</w:t>
      </w:r>
      <w:r w:rsidR="002301A4" w:rsidRPr="00B535BE">
        <w:rPr>
          <w:rFonts w:ascii="Arial" w:hAnsi="Arial" w:cs="Arial"/>
        </w:rPr>
        <w:t xml:space="preserve"> and support</w:t>
      </w:r>
      <w:r w:rsidR="005971B4" w:rsidRPr="00B535BE">
        <w:rPr>
          <w:rFonts w:ascii="Arial" w:hAnsi="Arial" w:cs="Arial"/>
        </w:rPr>
        <w:t xml:space="preserve">, </w:t>
      </w:r>
      <w:r w:rsidRPr="00B535BE">
        <w:rPr>
          <w:rFonts w:ascii="Arial" w:hAnsi="Arial" w:cs="Arial"/>
        </w:rPr>
        <w:t>is well positioned to play a leading role</w:t>
      </w:r>
      <w:r w:rsidR="002301A4" w:rsidRPr="00B535BE">
        <w:rPr>
          <w:rFonts w:ascii="Arial" w:hAnsi="Arial" w:cs="Arial"/>
        </w:rPr>
        <w:t>.</w:t>
      </w:r>
      <w:r w:rsidRPr="00B535BE">
        <w:rPr>
          <w:rFonts w:ascii="Arial" w:hAnsi="Arial" w:cs="Arial"/>
        </w:rPr>
        <w:t xml:space="preserve"> </w:t>
      </w:r>
    </w:p>
    <w:p w:rsidR="002301A4" w:rsidRPr="00830E2B" w:rsidRDefault="002301A4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>As our conference unfolded, session after session addressed the theme of education, gender and human rights</w:t>
      </w:r>
      <w:r w:rsidR="00983B9A" w:rsidRPr="00830E2B">
        <w:rPr>
          <w:rFonts w:ascii="Arial" w:hAnsi="Arial" w:cs="Arial"/>
          <w:szCs w:val="22"/>
        </w:rPr>
        <w:t>,</w:t>
      </w:r>
      <w:r w:rsidRPr="00830E2B">
        <w:rPr>
          <w:rFonts w:ascii="Arial" w:hAnsi="Arial" w:cs="Arial"/>
          <w:szCs w:val="22"/>
        </w:rPr>
        <w:t xml:space="preserve"> </w:t>
      </w:r>
      <w:r w:rsidR="00EA75A0" w:rsidRPr="00830E2B">
        <w:rPr>
          <w:rFonts w:ascii="Arial" w:hAnsi="Arial" w:cs="Arial"/>
          <w:szCs w:val="22"/>
        </w:rPr>
        <w:t xml:space="preserve">and each </w:t>
      </w:r>
      <w:r w:rsidRPr="00830E2B">
        <w:rPr>
          <w:rFonts w:ascii="Arial" w:hAnsi="Arial" w:cs="Arial"/>
          <w:szCs w:val="22"/>
        </w:rPr>
        <w:t xml:space="preserve">being at </w:t>
      </w:r>
      <w:r w:rsidR="00983B9A" w:rsidRPr="00830E2B">
        <w:rPr>
          <w:rFonts w:ascii="Arial" w:hAnsi="Arial" w:cs="Arial"/>
          <w:szCs w:val="22"/>
        </w:rPr>
        <w:t>a</w:t>
      </w:r>
      <w:r w:rsidR="00DB34C1" w:rsidRPr="00830E2B">
        <w:rPr>
          <w:rFonts w:ascii="Arial" w:hAnsi="Arial" w:cs="Arial"/>
          <w:szCs w:val="22"/>
        </w:rPr>
        <w:t xml:space="preserve"> </w:t>
      </w:r>
      <w:r w:rsidRPr="00830E2B">
        <w:rPr>
          <w:rFonts w:ascii="Arial" w:hAnsi="Arial" w:cs="Arial"/>
          <w:szCs w:val="22"/>
        </w:rPr>
        <w:t>crossroads.  But so too</w:t>
      </w:r>
      <w:r w:rsidR="00EA75A0" w:rsidRPr="00830E2B">
        <w:rPr>
          <w:rFonts w:ascii="Arial" w:hAnsi="Arial" w:cs="Arial"/>
          <w:szCs w:val="22"/>
        </w:rPr>
        <w:t xml:space="preserve"> </w:t>
      </w:r>
      <w:r w:rsidR="0039011F" w:rsidRPr="00830E2B">
        <w:rPr>
          <w:rFonts w:ascii="Arial" w:hAnsi="Arial" w:cs="Arial"/>
          <w:szCs w:val="22"/>
        </w:rPr>
        <w:t>we learned</w:t>
      </w:r>
      <w:r w:rsidRPr="00830E2B">
        <w:rPr>
          <w:rFonts w:ascii="Arial" w:hAnsi="Arial" w:cs="Arial"/>
          <w:szCs w:val="22"/>
        </w:rPr>
        <w:t xml:space="preserve"> </w:t>
      </w:r>
      <w:r w:rsidR="0039011F" w:rsidRPr="00830E2B">
        <w:rPr>
          <w:rFonts w:ascii="Arial" w:hAnsi="Arial" w:cs="Arial"/>
          <w:szCs w:val="22"/>
        </w:rPr>
        <w:t>wa</w:t>
      </w:r>
      <w:r w:rsidRPr="00830E2B">
        <w:rPr>
          <w:rFonts w:ascii="Arial" w:hAnsi="Arial" w:cs="Arial"/>
          <w:szCs w:val="22"/>
        </w:rPr>
        <w:t>s GWI</w:t>
      </w:r>
      <w:r w:rsidR="00376215" w:rsidRPr="00830E2B">
        <w:rPr>
          <w:rFonts w:ascii="Arial" w:hAnsi="Arial" w:cs="Arial"/>
          <w:szCs w:val="22"/>
        </w:rPr>
        <w:t>.</w:t>
      </w:r>
      <w:r w:rsidRPr="00830E2B">
        <w:rPr>
          <w:rFonts w:ascii="Arial" w:hAnsi="Arial" w:cs="Arial"/>
          <w:szCs w:val="22"/>
        </w:rPr>
        <w:t xml:space="preserve"> As President Catherine Bell confirmed in her opening remarks, </w:t>
      </w:r>
      <w:r w:rsidR="000362DD" w:rsidRPr="00830E2B">
        <w:rPr>
          <w:rFonts w:ascii="Arial" w:hAnsi="Arial" w:cs="Arial"/>
          <w:szCs w:val="22"/>
        </w:rPr>
        <w:t xml:space="preserve">quite simply, </w:t>
      </w:r>
      <w:r w:rsidRPr="00830E2B">
        <w:rPr>
          <w:rFonts w:ascii="Arial" w:hAnsi="Arial" w:cs="Arial"/>
          <w:szCs w:val="22"/>
        </w:rPr>
        <w:t xml:space="preserve">the money to fund GWI has run out.  </w:t>
      </w:r>
    </w:p>
    <w:p w:rsidR="007170EA" w:rsidRPr="00830E2B" w:rsidRDefault="00540855" w:rsidP="002301A4">
      <w:pPr>
        <w:rPr>
          <w:rFonts w:ascii="Arial" w:hAnsi="Arial" w:cs="Arial"/>
          <w:szCs w:val="22"/>
        </w:rPr>
      </w:pPr>
      <w:r w:rsidRPr="005408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0.2pt;margin-top:47pt;width:11.75pt;height:3.55pt;z-index:251658240" wrapcoords="-86 0 -86 20925 21600 20925 21600 0 -86 0" stroked="f">
            <v:textbox inset="0,0,0,0">
              <w:txbxContent>
                <w:p w:rsidR="006541FE" w:rsidRPr="007B181C" w:rsidRDefault="006541FE" w:rsidP="002301A4"/>
              </w:txbxContent>
            </v:textbox>
            <w10:wrap type="tight"/>
          </v:shape>
        </w:pict>
      </w:r>
      <w:r w:rsidR="000362DD" w:rsidRPr="00830E2B">
        <w:rPr>
          <w:rFonts w:ascii="Arial" w:hAnsi="Arial" w:cs="Arial"/>
          <w:szCs w:val="22"/>
        </w:rPr>
        <w:t>In 2013, members at t</w:t>
      </w:r>
      <w:r w:rsidR="002301A4" w:rsidRPr="00830E2B">
        <w:rPr>
          <w:rFonts w:ascii="Arial" w:hAnsi="Arial" w:cs="Arial"/>
          <w:szCs w:val="22"/>
        </w:rPr>
        <w:t xml:space="preserve">he Istanbul Triennial </w:t>
      </w:r>
      <w:r w:rsidR="000362DD" w:rsidRPr="00830E2B">
        <w:rPr>
          <w:rFonts w:ascii="Arial" w:hAnsi="Arial" w:cs="Arial"/>
          <w:szCs w:val="22"/>
        </w:rPr>
        <w:t>agreed</w:t>
      </w:r>
      <w:r w:rsidR="002301A4" w:rsidRPr="00830E2B">
        <w:rPr>
          <w:rFonts w:ascii="Arial" w:hAnsi="Arial" w:cs="Arial"/>
          <w:szCs w:val="22"/>
        </w:rPr>
        <w:t xml:space="preserve"> IFUW was </w:t>
      </w:r>
      <w:r w:rsidR="00323F12" w:rsidRPr="00830E2B">
        <w:rPr>
          <w:rFonts w:ascii="Arial" w:hAnsi="Arial" w:cs="Arial"/>
          <w:szCs w:val="22"/>
        </w:rPr>
        <w:t xml:space="preserve">dying and </w:t>
      </w:r>
      <w:r w:rsidR="000362DD" w:rsidRPr="00830E2B">
        <w:rPr>
          <w:rFonts w:ascii="Arial" w:hAnsi="Arial" w:cs="Arial"/>
          <w:szCs w:val="22"/>
        </w:rPr>
        <w:t>drastic action was necessary. Delegates including Canada</w:t>
      </w:r>
      <w:r w:rsidR="002301A4" w:rsidRPr="00830E2B">
        <w:rPr>
          <w:rFonts w:ascii="Arial" w:hAnsi="Arial" w:cs="Arial"/>
          <w:szCs w:val="22"/>
        </w:rPr>
        <w:t xml:space="preserve"> voted </w:t>
      </w:r>
      <w:r w:rsidR="000362DD" w:rsidRPr="00830E2B">
        <w:rPr>
          <w:rFonts w:ascii="Arial" w:hAnsi="Arial" w:cs="Arial"/>
          <w:szCs w:val="22"/>
        </w:rPr>
        <w:t xml:space="preserve">overwhelmingly </w:t>
      </w:r>
      <w:r w:rsidR="002301A4" w:rsidRPr="00830E2B">
        <w:rPr>
          <w:rFonts w:ascii="Arial" w:hAnsi="Arial" w:cs="Arial"/>
          <w:szCs w:val="22"/>
        </w:rPr>
        <w:t xml:space="preserve">for a plan to survive and evolve, a plan that was </w:t>
      </w:r>
      <w:r w:rsidR="000362DD" w:rsidRPr="00830E2B">
        <w:rPr>
          <w:rFonts w:ascii="Arial" w:hAnsi="Arial" w:cs="Arial"/>
          <w:szCs w:val="22"/>
        </w:rPr>
        <w:t xml:space="preserve">indeed </w:t>
      </w:r>
      <w:r w:rsidR="002301A4" w:rsidRPr="00830E2B">
        <w:rPr>
          <w:rFonts w:ascii="Arial" w:hAnsi="Arial" w:cs="Arial"/>
          <w:szCs w:val="22"/>
        </w:rPr>
        <w:t xml:space="preserve">carried out by the </w:t>
      </w:r>
      <w:r w:rsidR="00B23314" w:rsidRPr="00830E2B">
        <w:rPr>
          <w:rFonts w:ascii="Arial" w:hAnsi="Arial" w:cs="Arial"/>
          <w:szCs w:val="22"/>
        </w:rPr>
        <w:t>outgoing</w:t>
      </w:r>
      <w:r w:rsidR="002301A4" w:rsidRPr="00830E2B">
        <w:rPr>
          <w:rFonts w:ascii="Arial" w:hAnsi="Arial" w:cs="Arial"/>
          <w:szCs w:val="22"/>
        </w:rPr>
        <w:t xml:space="preserve"> </w:t>
      </w:r>
      <w:r w:rsidR="005971B4" w:rsidRPr="00830E2B">
        <w:rPr>
          <w:rFonts w:ascii="Arial" w:hAnsi="Arial" w:cs="Arial"/>
          <w:szCs w:val="22"/>
        </w:rPr>
        <w:t xml:space="preserve">GWI </w:t>
      </w:r>
      <w:r w:rsidR="002301A4" w:rsidRPr="00830E2B">
        <w:rPr>
          <w:rFonts w:ascii="Arial" w:hAnsi="Arial" w:cs="Arial"/>
          <w:szCs w:val="22"/>
        </w:rPr>
        <w:t xml:space="preserve">Board.  </w:t>
      </w:r>
      <w:r w:rsidR="000362DD" w:rsidRPr="00830E2B">
        <w:rPr>
          <w:rFonts w:ascii="Arial" w:hAnsi="Arial" w:cs="Arial"/>
          <w:szCs w:val="22"/>
        </w:rPr>
        <w:t xml:space="preserve">Today </w:t>
      </w:r>
      <w:r w:rsidR="002301A4" w:rsidRPr="00830E2B">
        <w:rPr>
          <w:rFonts w:ascii="Arial" w:hAnsi="Arial" w:cs="Arial"/>
          <w:szCs w:val="22"/>
        </w:rPr>
        <w:t>GWI is a much different organization in terms of transparency</w:t>
      </w:r>
      <w:r w:rsidR="0039011F" w:rsidRPr="00830E2B">
        <w:rPr>
          <w:rFonts w:ascii="Arial" w:hAnsi="Arial" w:cs="Arial"/>
          <w:szCs w:val="22"/>
        </w:rPr>
        <w:t>,</w:t>
      </w:r>
      <w:r w:rsidR="002301A4" w:rsidRPr="00830E2B">
        <w:rPr>
          <w:rFonts w:ascii="Arial" w:hAnsi="Arial" w:cs="Arial"/>
          <w:szCs w:val="22"/>
        </w:rPr>
        <w:t xml:space="preserve"> programs</w:t>
      </w:r>
      <w:r w:rsidR="004360D8">
        <w:rPr>
          <w:rFonts w:ascii="Arial" w:hAnsi="Arial" w:cs="Arial"/>
          <w:szCs w:val="22"/>
        </w:rPr>
        <w:t xml:space="preserve"> and outside funding - </w:t>
      </w:r>
      <w:r w:rsidR="00B23314" w:rsidRPr="00830E2B">
        <w:rPr>
          <w:rFonts w:ascii="Arial" w:hAnsi="Arial" w:cs="Arial"/>
          <w:szCs w:val="22"/>
        </w:rPr>
        <w:t>but that for another ev</w:t>
      </w:r>
      <w:r w:rsidR="00376215" w:rsidRPr="00830E2B">
        <w:rPr>
          <w:rFonts w:ascii="Arial" w:hAnsi="Arial" w:cs="Arial"/>
          <w:szCs w:val="22"/>
        </w:rPr>
        <w:t>en</w:t>
      </w:r>
      <w:r w:rsidR="00B23314" w:rsidRPr="00830E2B">
        <w:rPr>
          <w:rFonts w:ascii="Arial" w:hAnsi="Arial" w:cs="Arial"/>
          <w:szCs w:val="22"/>
        </w:rPr>
        <w:t>ing</w:t>
      </w:r>
      <w:r w:rsidR="0039011F" w:rsidRPr="00830E2B">
        <w:rPr>
          <w:rFonts w:ascii="Arial" w:hAnsi="Arial" w:cs="Arial"/>
          <w:szCs w:val="22"/>
        </w:rPr>
        <w:t>.</w:t>
      </w:r>
      <w:r w:rsidR="002301A4" w:rsidRPr="00830E2B">
        <w:rPr>
          <w:rFonts w:ascii="Arial" w:hAnsi="Arial" w:cs="Arial"/>
          <w:szCs w:val="22"/>
        </w:rPr>
        <w:t xml:space="preserve"> </w:t>
      </w:r>
    </w:p>
    <w:p w:rsidR="002301A4" w:rsidRPr="00830E2B" w:rsidRDefault="002301A4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 xml:space="preserve">The </w:t>
      </w:r>
      <w:r w:rsidR="005971B4" w:rsidRPr="00830E2B">
        <w:rPr>
          <w:rFonts w:ascii="Arial" w:hAnsi="Arial" w:cs="Arial"/>
          <w:szCs w:val="22"/>
        </w:rPr>
        <w:t>most anticipated</w:t>
      </w:r>
      <w:r w:rsidRPr="00830E2B">
        <w:rPr>
          <w:rFonts w:ascii="Arial" w:hAnsi="Arial" w:cs="Arial"/>
          <w:szCs w:val="22"/>
        </w:rPr>
        <w:t xml:space="preserve"> discussion at the </w:t>
      </w:r>
      <w:r w:rsidR="000362DD" w:rsidRPr="00830E2B">
        <w:rPr>
          <w:rFonts w:ascii="Arial" w:hAnsi="Arial" w:cs="Arial"/>
          <w:szCs w:val="22"/>
        </w:rPr>
        <w:t xml:space="preserve">Cape Town </w:t>
      </w:r>
      <w:r w:rsidRPr="00830E2B">
        <w:rPr>
          <w:rFonts w:ascii="Arial" w:hAnsi="Arial" w:cs="Arial"/>
          <w:szCs w:val="22"/>
        </w:rPr>
        <w:t xml:space="preserve">General Assembly was the proposed dues increase.  For the first time in decades, </w:t>
      </w:r>
      <w:proofErr w:type="spellStart"/>
      <w:r w:rsidRPr="00830E2B">
        <w:rPr>
          <w:rFonts w:ascii="Arial" w:hAnsi="Arial" w:cs="Arial"/>
          <w:szCs w:val="22"/>
        </w:rPr>
        <w:t>programme</w:t>
      </w:r>
      <w:proofErr w:type="spellEnd"/>
      <w:r w:rsidRPr="00830E2B">
        <w:rPr>
          <w:rFonts w:ascii="Arial" w:hAnsi="Arial" w:cs="Arial"/>
          <w:szCs w:val="22"/>
        </w:rPr>
        <w:t xml:space="preserve"> and project expenditure grew during the last Triennium; income also increased as a result of fundraising </w:t>
      </w:r>
      <w:r w:rsidR="00B23314" w:rsidRPr="00830E2B">
        <w:rPr>
          <w:rFonts w:ascii="Arial" w:hAnsi="Arial" w:cs="Arial"/>
          <w:szCs w:val="22"/>
        </w:rPr>
        <w:t>and gifts.</w:t>
      </w:r>
      <w:r w:rsidRPr="00830E2B">
        <w:rPr>
          <w:rFonts w:ascii="Arial" w:hAnsi="Arial" w:cs="Arial"/>
          <w:szCs w:val="22"/>
        </w:rPr>
        <w:t xml:space="preserve"> </w:t>
      </w:r>
      <w:r w:rsidRPr="00830E2B">
        <w:rPr>
          <w:rFonts w:ascii="Arial" w:hAnsi="Arial" w:cs="Arial"/>
          <w:color w:val="000000" w:themeColor="text1"/>
          <w:szCs w:val="22"/>
        </w:rPr>
        <w:t>But</w:t>
      </w:r>
      <w:r w:rsidR="000362DD" w:rsidRPr="00830E2B">
        <w:rPr>
          <w:rFonts w:ascii="Arial" w:hAnsi="Arial" w:cs="Arial"/>
          <w:color w:val="000000" w:themeColor="text1"/>
          <w:szCs w:val="22"/>
        </w:rPr>
        <w:t xml:space="preserve"> building a new brand takes time and, </w:t>
      </w:r>
      <w:r w:rsidRPr="00830E2B">
        <w:rPr>
          <w:rFonts w:ascii="Arial" w:hAnsi="Arial" w:cs="Arial"/>
          <w:szCs w:val="22"/>
        </w:rPr>
        <w:t xml:space="preserve">the </w:t>
      </w:r>
      <w:r w:rsidR="006541FE" w:rsidRPr="00830E2B">
        <w:rPr>
          <w:rFonts w:ascii="Arial" w:hAnsi="Arial" w:cs="Arial"/>
          <w:szCs w:val="22"/>
        </w:rPr>
        <w:t xml:space="preserve">potential </w:t>
      </w:r>
      <w:r w:rsidR="0039011F" w:rsidRPr="00830E2B">
        <w:rPr>
          <w:rFonts w:ascii="Arial" w:hAnsi="Arial" w:cs="Arial"/>
          <w:szCs w:val="22"/>
        </w:rPr>
        <w:t>resultant</w:t>
      </w:r>
      <w:r w:rsidRPr="00830E2B">
        <w:rPr>
          <w:rFonts w:ascii="Arial" w:hAnsi="Arial" w:cs="Arial"/>
          <w:szCs w:val="22"/>
        </w:rPr>
        <w:t xml:space="preserve"> funds are slow coming in</w:t>
      </w:r>
      <w:r w:rsidR="000362DD" w:rsidRPr="00830E2B">
        <w:rPr>
          <w:rFonts w:ascii="Arial" w:hAnsi="Arial" w:cs="Arial"/>
          <w:szCs w:val="22"/>
        </w:rPr>
        <w:t xml:space="preserve">. </w:t>
      </w:r>
      <w:r w:rsidR="004360D8">
        <w:rPr>
          <w:rFonts w:ascii="Arial" w:hAnsi="Arial" w:cs="Arial"/>
          <w:szCs w:val="22"/>
        </w:rPr>
        <w:t>In addition</w:t>
      </w:r>
      <w:r w:rsidRPr="00830E2B">
        <w:rPr>
          <w:rFonts w:ascii="Arial" w:hAnsi="Arial" w:cs="Arial"/>
          <w:szCs w:val="22"/>
        </w:rPr>
        <w:t>,</w:t>
      </w:r>
      <w:r w:rsidR="00376215" w:rsidRPr="00830E2B">
        <w:rPr>
          <w:rFonts w:ascii="Arial" w:hAnsi="Arial" w:cs="Arial"/>
          <w:szCs w:val="22"/>
        </w:rPr>
        <w:t xml:space="preserve"> </w:t>
      </w:r>
      <w:r w:rsidR="00B23314" w:rsidRPr="00830E2B">
        <w:rPr>
          <w:rFonts w:ascii="Arial" w:hAnsi="Arial" w:cs="Arial"/>
          <w:szCs w:val="22"/>
        </w:rPr>
        <w:t>there are no guarantees</w:t>
      </w:r>
      <w:r w:rsidR="00376215" w:rsidRPr="00830E2B">
        <w:rPr>
          <w:rFonts w:ascii="Arial" w:hAnsi="Arial" w:cs="Arial"/>
          <w:szCs w:val="22"/>
        </w:rPr>
        <w:t>.  M</w:t>
      </w:r>
      <w:r w:rsidRPr="00830E2B">
        <w:rPr>
          <w:rFonts w:ascii="Arial" w:hAnsi="Arial" w:cs="Arial"/>
          <w:szCs w:val="22"/>
        </w:rPr>
        <w:t xml:space="preserve">ore </w:t>
      </w:r>
      <w:r w:rsidRPr="00830E2B">
        <w:rPr>
          <w:rFonts w:ascii="Arial" w:hAnsi="Arial" w:cs="Arial"/>
          <w:szCs w:val="22"/>
        </w:rPr>
        <w:lastRenderedPageBreak/>
        <w:t>initiatives will be needed</w:t>
      </w:r>
      <w:r w:rsidR="00B23314" w:rsidRPr="00830E2B">
        <w:rPr>
          <w:rFonts w:ascii="Arial" w:hAnsi="Arial" w:cs="Arial"/>
          <w:szCs w:val="22"/>
        </w:rPr>
        <w:t xml:space="preserve">. </w:t>
      </w:r>
      <w:r w:rsidRPr="00830E2B">
        <w:rPr>
          <w:rFonts w:ascii="Arial" w:hAnsi="Arial" w:cs="Arial"/>
          <w:szCs w:val="22"/>
        </w:rPr>
        <w:t xml:space="preserve">That lack of guarantee for outside funding is why the dues are so vital to </w:t>
      </w:r>
      <w:r w:rsidR="006642AE" w:rsidRPr="00830E2B">
        <w:rPr>
          <w:rFonts w:ascii="Arial" w:hAnsi="Arial" w:cs="Arial"/>
          <w:szCs w:val="22"/>
        </w:rPr>
        <w:t>GWI</w:t>
      </w:r>
      <w:r w:rsidRPr="00830E2B">
        <w:rPr>
          <w:rFonts w:ascii="Arial" w:hAnsi="Arial" w:cs="Arial"/>
          <w:szCs w:val="22"/>
        </w:rPr>
        <w:t>.  And yet the dues income has continued to decline</w:t>
      </w:r>
      <w:r w:rsidR="00B23314" w:rsidRPr="00830E2B">
        <w:rPr>
          <w:rFonts w:ascii="Arial" w:hAnsi="Arial" w:cs="Arial"/>
          <w:szCs w:val="22"/>
        </w:rPr>
        <w:t xml:space="preserve"> year after year</w:t>
      </w:r>
      <w:r w:rsidRPr="00830E2B">
        <w:rPr>
          <w:rFonts w:ascii="Arial" w:hAnsi="Arial" w:cs="Arial"/>
          <w:szCs w:val="22"/>
        </w:rPr>
        <w:t xml:space="preserve"> because of the continuing decline in membership numbers in our NFAs.  </w:t>
      </w:r>
      <w:r w:rsidR="006642AE" w:rsidRPr="00830E2B">
        <w:rPr>
          <w:rFonts w:ascii="Arial" w:hAnsi="Arial" w:cs="Arial"/>
          <w:szCs w:val="22"/>
        </w:rPr>
        <w:t>In addition to membership decline so crucial to the GWI dues</w:t>
      </w:r>
      <w:r w:rsidRPr="00830E2B">
        <w:rPr>
          <w:rFonts w:ascii="Arial" w:hAnsi="Arial" w:cs="Arial"/>
          <w:szCs w:val="22"/>
        </w:rPr>
        <w:t xml:space="preserve">, </w:t>
      </w:r>
      <w:r w:rsidR="0039011F" w:rsidRPr="00830E2B">
        <w:rPr>
          <w:rFonts w:ascii="Arial" w:hAnsi="Arial" w:cs="Arial"/>
          <w:szCs w:val="22"/>
        </w:rPr>
        <w:t>the dues themselves have not been increased</w:t>
      </w:r>
      <w:r w:rsidRPr="00830E2B">
        <w:rPr>
          <w:rFonts w:ascii="Arial" w:hAnsi="Arial" w:cs="Arial"/>
          <w:szCs w:val="22"/>
        </w:rPr>
        <w:t xml:space="preserve"> since 2005</w:t>
      </w:r>
      <w:r w:rsidR="004360D8">
        <w:rPr>
          <w:rFonts w:ascii="Arial" w:hAnsi="Arial" w:cs="Arial"/>
          <w:szCs w:val="22"/>
        </w:rPr>
        <w:t>, a drawback for any organization</w:t>
      </w:r>
      <w:r w:rsidRPr="00830E2B">
        <w:rPr>
          <w:rFonts w:ascii="Arial" w:hAnsi="Arial" w:cs="Arial"/>
          <w:szCs w:val="22"/>
        </w:rPr>
        <w:t xml:space="preserve">.  </w:t>
      </w:r>
    </w:p>
    <w:p w:rsidR="002301A4" w:rsidRPr="00830E2B" w:rsidRDefault="005971B4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 xml:space="preserve">At the Triennial, </w:t>
      </w:r>
      <w:r w:rsidR="00B23314" w:rsidRPr="00830E2B">
        <w:rPr>
          <w:rFonts w:ascii="Arial" w:hAnsi="Arial" w:cs="Arial"/>
          <w:szCs w:val="22"/>
        </w:rPr>
        <w:t xml:space="preserve">presentations from the </w:t>
      </w:r>
      <w:r w:rsidR="001F3F3A" w:rsidRPr="00830E2B">
        <w:rPr>
          <w:rFonts w:ascii="Arial" w:hAnsi="Arial" w:cs="Arial"/>
          <w:szCs w:val="22"/>
        </w:rPr>
        <w:t xml:space="preserve">GWI </w:t>
      </w:r>
      <w:r w:rsidR="00B23314" w:rsidRPr="00830E2B">
        <w:rPr>
          <w:rFonts w:ascii="Arial" w:hAnsi="Arial" w:cs="Arial"/>
          <w:szCs w:val="22"/>
        </w:rPr>
        <w:t xml:space="preserve">Board confirmed details in GWI Board minutes and reports posted </w:t>
      </w:r>
      <w:r w:rsidR="006541FE" w:rsidRPr="00830E2B">
        <w:rPr>
          <w:rFonts w:ascii="Arial" w:hAnsi="Arial" w:cs="Arial"/>
          <w:szCs w:val="22"/>
        </w:rPr>
        <w:t xml:space="preserve">for all </w:t>
      </w:r>
      <w:r w:rsidR="00B23314" w:rsidRPr="00830E2B">
        <w:rPr>
          <w:rFonts w:ascii="Arial" w:hAnsi="Arial" w:cs="Arial"/>
          <w:szCs w:val="22"/>
        </w:rPr>
        <w:t xml:space="preserve">on the GWI website over the </w:t>
      </w:r>
      <w:r w:rsidR="0039011F" w:rsidRPr="00830E2B">
        <w:rPr>
          <w:rFonts w:ascii="Arial" w:hAnsi="Arial" w:cs="Arial"/>
          <w:szCs w:val="22"/>
        </w:rPr>
        <w:t>last three years</w:t>
      </w:r>
      <w:r w:rsidR="00FE4271" w:rsidRPr="00830E2B">
        <w:rPr>
          <w:rFonts w:ascii="Arial" w:hAnsi="Arial" w:cs="Arial"/>
          <w:szCs w:val="22"/>
        </w:rPr>
        <w:t xml:space="preserve">. </w:t>
      </w:r>
      <w:r w:rsidR="00B23314" w:rsidRPr="00830E2B">
        <w:rPr>
          <w:rFonts w:ascii="Arial" w:hAnsi="Arial" w:cs="Arial"/>
          <w:szCs w:val="22"/>
        </w:rPr>
        <w:t xml:space="preserve">At the end of the day </w:t>
      </w:r>
      <w:r w:rsidR="00376215" w:rsidRPr="00830E2B">
        <w:rPr>
          <w:rFonts w:ascii="Arial" w:hAnsi="Arial" w:cs="Arial"/>
          <w:szCs w:val="22"/>
        </w:rPr>
        <w:t>i</w:t>
      </w:r>
      <w:r w:rsidR="002301A4" w:rsidRPr="00830E2B">
        <w:rPr>
          <w:rFonts w:ascii="Arial" w:hAnsi="Arial" w:cs="Arial"/>
          <w:szCs w:val="22"/>
        </w:rPr>
        <w:t xml:space="preserve">t was </w:t>
      </w:r>
      <w:r w:rsidR="00B23314" w:rsidRPr="00830E2B">
        <w:rPr>
          <w:rFonts w:ascii="Arial" w:hAnsi="Arial" w:cs="Arial"/>
          <w:szCs w:val="22"/>
        </w:rPr>
        <w:t xml:space="preserve">very </w:t>
      </w:r>
      <w:r w:rsidR="002301A4" w:rsidRPr="00830E2B">
        <w:rPr>
          <w:rFonts w:ascii="Arial" w:hAnsi="Arial" w:cs="Arial"/>
          <w:szCs w:val="22"/>
        </w:rPr>
        <w:t xml:space="preserve">clear to everyone in the conference hall that GWI would not survive without a dues increase.  </w:t>
      </w:r>
      <w:r w:rsidR="00FE4271" w:rsidRPr="00830E2B">
        <w:rPr>
          <w:rFonts w:ascii="Arial" w:hAnsi="Arial" w:cs="Arial"/>
          <w:szCs w:val="22"/>
        </w:rPr>
        <w:t>The proposals presented to date had not been accepted</w:t>
      </w:r>
      <w:r w:rsidR="001A6767" w:rsidRPr="00830E2B">
        <w:rPr>
          <w:rFonts w:ascii="Arial" w:hAnsi="Arial" w:cs="Arial"/>
          <w:szCs w:val="22"/>
        </w:rPr>
        <w:t xml:space="preserve"> and </w:t>
      </w:r>
      <w:r w:rsidR="00342845" w:rsidRPr="00830E2B">
        <w:rPr>
          <w:rFonts w:ascii="Arial" w:hAnsi="Arial" w:cs="Arial"/>
          <w:szCs w:val="22"/>
        </w:rPr>
        <w:t>no new proposals had been offered</w:t>
      </w:r>
      <w:r w:rsidR="00FE4271" w:rsidRPr="00830E2B">
        <w:rPr>
          <w:rFonts w:ascii="Arial" w:hAnsi="Arial" w:cs="Arial"/>
          <w:szCs w:val="22"/>
        </w:rPr>
        <w:t xml:space="preserve">.  </w:t>
      </w:r>
      <w:r w:rsidR="002301A4" w:rsidRPr="00830E2B">
        <w:rPr>
          <w:rFonts w:ascii="Arial" w:hAnsi="Arial" w:cs="Arial"/>
          <w:szCs w:val="22"/>
        </w:rPr>
        <w:t>The question we were left to ponder overnight was simply, “Do we believe in the GWI cause?”</w:t>
      </w:r>
    </w:p>
    <w:p w:rsidR="00376215" w:rsidRPr="00830E2B" w:rsidRDefault="00FE4271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 xml:space="preserve">Some of us </w:t>
      </w:r>
      <w:r w:rsidR="001A6767" w:rsidRPr="00830E2B">
        <w:rPr>
          <w:rFonts w:ascii="Arial" w:hAnsi="Arial" w:cs="Arial"/>
          <w:szCs w:val="22"/>
        </w:rPr>
        <w:t>worked</w:t>
      </w:r>
      <w:r w:rsidRPr="00830E2B">
        <w:rPr>
          <w:rFonts w:ascii="Arial" w:hAnsi="Arial" w:cs="Arial"/>
          <w:szCs w:val="22"/>
        </w:rPr>
        <w:t xml:space="preserve"> late into th</w:t>
      </w:r>
      <w:r w:rsidR="00EA75A0" w:rsidRPr="00830E2B">
        <w:rPr>
          <w:rFonts w:ascii="Arial" w:hAnsi="Arial" w:cs="Arial"/>
          <w:szCs w:val="22"/>
        </w:rPr>
        <w:t>at</w:t>
      </w:r>
      <w:r w:rsidRPr="00830E2B">
        <w:rPr>
          <w:rFonts w:ascii="Arial" w:hAnsi="Arial" w:cs="Arial"/>
          <w:szCs w:val="22"/>
        </w:rPr>
        <w:t xml:space="preserve"> night</w:t>
      </w:r>
      <w:r w:rsidR="00B22DAB" w:rsidRPr="00830E2B">
        <w:rPr>
          <w:rFonts w:ascii="Arial" w:hAnsi="Arial" w:cs="Arial"/>
          <w:szCs w:val="22"/>
        </w:rPr>
        <w:t xml:space="preserve"> </w:t>
      </w:r>
      <w:r w:rsidR="00EA75A0" w:rsidRPr="00830E2B">
        <w:rPr>
          <w:rFonts w:ascii="Arial" w:hAnsi="Arial" w:cs="Arial"/>
          <w:szCs w:val="22"/>
        </w:rPr>
        <w:t xml:space="preserve">considering how we could </w:t>
      </w:r>
      <w:r w:rsidR="001E1919" w:rsidRPr="00830E2B">
        <w:rPr>
          <w:rFonts w:ascii="Arial" w:hAnsi="Arial" w:cs="Arial"/>
          <w:szCs w:val="22"/>
        </w:rPr>
        <w:t xml:space="preserve">possibly </w:t>
      </w:r>
      <w:r w:rsidR="00EA75A0" w:rsidRPr="00830E2B">
        <w:rPr>
          <w:rFonts w:ascii="Arial" w:hAnsi="Arial" w:cs="Arial"/>
          <w:szCs w:val="22"/>
        </w:rPr>
        <w:t>move</w:t>
      </w:r>
      <w:r w:rsidRPr="00830E2B">
        <w:rPr>
          <w:rFonts w:ascii="Arial" w:hAnsi="Arial" w:cs="Arial"/>
          <w:szCs w:val="22"/>
        </w:rPr>
        <w:t xml:space="preserve"> forward. </w:t>
      </w:r>
      <w:r w:rsidR="00EA75A0" w:rsidRPr="00830E2B">
        <w:rPr>
          <w:rFonts w:ascii="Arial" w:hAnsi="Arial" w:cs="Arial"/>
          <w:szCs w:val="22"/>
        </w:rPr>
        <w:t>The</w:t>
      </w:r>
      <w:r w:rsidRPr="00830E2B">
        <w:rPr>
          <w:rFonts w:ascii="Arial" w:hAnsi="Arial" w:cs="Arial"/>
          <w:szCs w:val="22"/>
        </w:rPr>
        <w:t xml:space="preserve"> next morning </w:t>
      </w:r>
      <w:r w:rsidR="00EA75A0" w:rsidRPr="00830E2B">
        <w:rPr>
          <w:rFonts w:ascii="Arial" w:hAnsi="Arial" w:cs="Arial"/>
          <w:szCs w:val="22"/>
        </w:rPr>
        <w:t xml:space="preserve">the first at the microphone </w:t>
      </w:r>
      <w:r w:rsidR="002301A4" w:rsidRPr="00830E2B">
        <w:rPr>
          <w:rFonts w:ascii="Arial" w:hAnsi="Arial" w:cs="Arial"/>
          <w:szCs w:val="22"/>
        </w:rPr>
        <w:t xml:space="preserve">was </w:t>
      </w:r>
      <w:r w:rsidRPr="00830E2B">
        <w:rPr>
          <w:rFonts w:ascii="Arial" w:hAnsi="Arial" w:cs="Arial"/>
          <w:szCs w:val="22"/>
        </w:rPr>
        <w:t xml:space="preserve">a petit but </w:t>
      </w:r>
      <w:r w:rsidR="002301A4" w:rsidRPr="00830E2B">
        <w:rPr>
          <w:rFonts w:ascii="Arial" w:hAnsi="Arial" w:cs="Arial"/>
          <w:szCs w:val="22"/>
        </w:rPr>
        <w:t xml:space="preserve">articulate Egyptian member who clearly and firmly began her eloquent comments with, </w:t>
      </w:r>
      <w:r w:rsidR="00DB34C1" w:rsidRPr="00830E2B">
        <w:rPr>
          <w:rFonts w:ascii="Arial" w:hAnsi="Arial" w:cs="Arial"/>
          <w:szCs w:val="22"/>
        </w:rPr>
        <w:t>“Ladies, t</w:t>
      </w:r>
      <w:r w:rsidR="002301A4" w:rsidRPr="00830E2B">
        <w:rPr>
          <w:rFonts w:ascii="Arial" w:hAnsi="Arial" w:cs="Arial"/>
          <w:szCs w:val="22"/>
        </w:rPr>
        <w:t xml:space="preserve">here is no option.”  There was silence in the hall.  We </w:t>
      </w:r>
      <w:r w:rsidR="00376215" w:rsidRPr="00830E2B">
        <w:rPr>
          <w:rFonts w:ascii="Arial" w:hAnsi="Arial" w:cs="Arial"/>
          <w:szCs w:val="22"/>
        </w:rPr>
        <w:t>had to come up with a solution.  We</w:t>
      </w:r>
      <w:r w:rsidR="002301A4" w:rsidRPr="00830E2B">
        <w:rPr>
          <w:rFonts w:ascii="Arial" w:hAnsi="Arial" w:cs="Arial"/>
          <w:szCs w:val="22"/>
        </w:rPr>
        <w:t xml:space="preserve"> worked together through the next several hours</w:t>
      </w:r>
      <w:r w:rsidR="00376215" w:rsidRPr="00830E2B">
        <w:rPr>
          <w:rFonts w:ascii="Arial" w:hAnsi="Arial" w:cs="Arial"/>
          <w:szCs w:val="22"/>
        </w:rPr>
        <w:t xml:space="preserve">, over lunch, </w:t>
      </w:r>
      <w:r w:rsidR="004360D8">
        <w:rPr>
          <w:rFonts w:ascii="Arial" w:hAnsi="Arial" w:cs="Arial"/>
          <w:szCs w:val="22"/>
        </w:rPr>
        <w:t xml:space="preserve">and </w:t>
      </w:r>
      <w:r w:rsidR="00376215" w:rsidRPr="00830E2B">
        <w:rPr>
          <w:rFonts w:ascii="Arial" w:hAnsi="Arial" w:cs="Arial"/>
          <w:szCs w:val="22"/>
        </w:rPr>
        <w:t>into our breaks</w:t>
      </w:r>
      <w:r w:rsidR="002301A4" w:rsidRPr="00830E2B">
        <w:rPr>
          <w:rFonts w:ascii="Arial" w:hAnsi="Arial" w:cs="Arial"/>
          <w:szCs w:val="22"/>
        </w:rPr>
        <w:t>.  Various proposals came to the floor</w:t>
      </w:r>
      <w:r w:rsidR="00376215" w:rsidRPr="00830E2B">
        <w:rPr>
          <w:rFonts w:ascii="Arial" w:hAnsi="Arial" w:cs="Arial"/>
          <w:szCs w:val="22"/>
        </w:rPr>
        <w:t>.</w:t>
      </w:r>
      <w:r w:rsidR="002301A4" w:rsidRPr="00830E2B">
        <w:rPr>
          <w:rFonts w:ascii="Arial" w:hAnsi="Arial" w:cs="Arial"/>
          <w:szCs w:val="22"/>
        </w:rPr>
        <w:t xml:space="preserve"> </w:t>
      </w:r>
      <w:r w:rsidR="00376215" w:rsidRPr="00830E2B">
        <w:rPr>
          <w:rFonts w:ascii="Arial" w:hAnsi="Arial" w:cs="Arial"/>
          <w:szCs w:val="22"/>
        </w:rPr>
        <w:t>Intense d</w:t>
      </w:r>
      <w:r w:rsidR="002301A4" w:rsidRPr="00830E2B">
        <w:rPr>
          <w:rFonts w:ascii="Arial" w:hAnsi="Arial" w:cs="Arial"/>
          <w:szCs w:val="22"/>
        </w:rPr>
        <w:t>iscussion</w:t>
      </w:r>
      <w:r w:rsidR="00376215" w:rsidRPr="00830E2B">
        <w:rPr>
          <w:rFonts w:ascii="Arial" w:hAnsi="Arial" w:cs="Arial"/>
          <w:szCs w:val="22"/>
        </w:rPr>
        <w:t xml:space="preserve"> followed</w:t>
      </w:r>
      <w:r w:rsidR="002301A4" w:rsidRPr="00830E2B">
        <w:rPr>
          <w:rFonts w:ascii="Arial" w:hAnsi="Arial" w:cs="Arial"/>
          <w:szCs w:val="22"/>
        </w:rPr>
        <w:t xml:space="preserve">. </w:t>
      </w:r>
      <w:r w:rsidRPr="00830E2B">
        <w:rPr>
          <w:rFonts w:ascii="Arial" w:hAnsi="Arial" w:cs="Arial"/>
          <w:szCs w:val="22"/>
        </w:rPr>
        <w:t xml:space="preserve"> </w:t>
      </w:r>
      <w:r w:rsidR="002301A4" w:rsidRPr="00830E2B">
        <w:rPr>
          <w:rFonts w:ascii="Arial" w:hAnsi="Arial" w:cs="Arial"/>
          <w:szCs w:val="22"/>
        </w:rPr>
        <w:t xml:space="preserve">The assembly finally voted with a large majority in </w:t>
      </w:r>
      <w:proofErr w:type="spellStart"/>
      <w:r w:rsidR="002301A4" w:rsidRPr="00830E2B">
        <w:rPr>
          <w:rFonts w:ascii="Arial" w:hAnsi="Arial" w:cs="Arial"/>
          <w:szCs w:val="22"/>
        </w:rPr>
        <w:t>favour</w:t>
      </w:r>
      <w:proofErr w:type="spellEnd"/>
      <w:r w:rsidR="002301A4" w:rsidRPr="00830E2B">
        <w:rPr>
          <w:rFonts w:ascii="Arial" w:hAnsi="Arial" w:cs="Arial"/>
          <w:szCs w:val="22"/>
        </w:rPr>
        <w:t xml:space="preserve"> of an increase of 10 Swiss Francs (CHF) in 2017, 6 CHF in 2018, and 6 CHF in 2019.  </w:t>
      </w:r>
      <w:r w:rsidR="009D40F1" w:rsidRPr="00830E2B">
        <w:rPr>
          <w:rFonts w:ascii="Arial" w:hAnsi="Arial" w:cs="Arial"/>
          <w:szCs w:val="22"/>
        </w:rPr>
        <w:t xml:space="preserve">The Canadian delegation supported the motion.  </w:t>
      </w:r>
      <w:r w:rsidR="00B22DAB" w:rsidRPr="00830E2B">
        <w:rPr>
          <w:rFonts w:ascii="Arial" w:hAnsi="Arial" w:cs="Arial"/>
          <w:szCs w:val="22"/>
        </w:rPr>
        <w:t xml:space="preserve">But I hasten to add: </w:t>
      </w:r>
      <w:r w:rsidR="00B22DAB" w:rsidRPr="00830E2B">
        <w:rPr>
          <w:rFonts w:ascii="Arial" w:hAnsi="Arial" w:cs="Arial"/>
          <w:szCs w:val="22"/>
        </w:rPr>
        <w:tab/>
      </w:r>
    </w:p>
    <w:p w:rsidR="007170EA" w:rsidRPr="00830E2B" w:rsidRDefault="00376215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ab/>
      </w:r>
      <w:r w:rsidR="00B22DAB" w:rsidRPr="00830E2B">
        <w:rPr>
          <w:rFonts w:ascii="Arial" w:hAnsi="Arial" w:cs="Arial"/>
          <w:szCs w:val="22"/>
        </w:rPr>
        <w:t>1.</w:t>
      </w:r>
      <w:r w:rsidR="00B22DAB" w:rsidRPr="00830E2B">
        <w:rPr>
          <w:rFonts w:ascii="Arial" w:hAnsi="Arial" w:cs="Arial"/>
          <w:szCs w:val="22"/>
        </w:rPr>
        <w:tab/>
      </w:r>
      <w:r w:rsidR="00E660AF" w:rsidRPr="00830E2B">
        <w:rPr>
          <w:rFonts w:ascii="Arial" w:hAnsi="Arial" w:cs="Arial"/>
          <w:szCs w:val="22"/>
        </w:rPr>
        <w:t>There has been no</w:t>
      </w:r>
      <w:r w:rsidR="002301A4" w:rsidRPr="00830E2B">
        <w:rPr>
          <w:rFonts w:ascii="Arial" w:hAnsi="Arial" w:cs="Arial"/>
          <w:szCs w:val="22"/>
        </w:rPr>
        <w:t xml:space="preserve"> change in the dues formula for NFAs</w:t>
      </w:r>
      <w:r w:rsidRPr="00830E2B">
        <w:rPr>
          <w:rFonts w:ascii="Arial" w:hAnsi="Arial" w:cs="Arial"/>
          <w:szCs w:val="22"/>
        </w:rPr>
        <w:t xml:space="preserve">. </w:t>
      </w:r>
      <w:r w:rsidR="002301A4" w:rsidRPr="00830E2B">
        <w:rPr>
          <w:rFonts w:ascii="Arial" w:hAnsi="Arial" w:cs="Arial"/>
          <w:szCs w:val="22"/>
        </w:rPr>
        <w:t xml:space="preserve"> CFUW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6642AE" w:rsidRPr="00830E2B">
        <w:rPr>
          <w:rFonts w:ascii="Arial" w:hAnsi="Arial" w:cs="Arial"/>
          <w:szCs w:val="22"/>
        </w:rPr>
        <w:t xml:space="preserve">still </w:t>
      </w:r>
      <w:r w:rsidR="002301A4" w:rsidRPr="00830E2B">
        <w:rPr>
          <w:rFonts w:ascii="Arial" w:hAnsi="Arial" w:cs="Arial"/>
          <w:szCs w:val="22"/>
        </w:rPr>
        <w:t xml:space="preserve">gets a </w:t>
      </w:r>
      <w:r w:rsidR="001F6CDB" w:rsidRPr="00830E2B">
        <w:rPr>
          <w:rFonts w:ascii="Arial" w:hAnsi="Arial" w:cs="Arial"/>
          <w:szCs w:val="22"/>
        </w:rPr>
        <w:t>reduction</w:t>
      </w:r>
      <w:r w:rsidR="00830E2B">
        <w:rPr>
          <w:rFonts w:ascii="Arial" w:hAnsi="Arial" w:cs="Arial"/>
          <w:szCs w:val="22"/>
        </w:rPr>
        <w:t xml:space="preserve"> because of its </w:t>
      </w:r>
      <w:r w:rsidR="002301A4" w:rsidRPr="00830E2B">
        <w:rPr>
          <w:rFonts w:ascii="Arial" w:hAnsi="Arial" w:cs="Arial"/>
          <w:szCs w:val="22"/>
        </w:rPr>
        <w:t>size</w:t>
      </w:r>
      <w:r w:rsidR="00E660AF" w:rsidRPr="00830E2B">
        <w:rPr>
          <w:rFonts w:ascii="Arial" w:hAnsi="Arial" w:cs="Arial"/>
          <w:szCs w:val="22"/>
        </w:rPr>
        <w:t>,</w:t>
      </w:r>
      <w:r w:rsidR="002301A4" w:rsidRPr="00830E2B">
        <w:rPr>
          <w:rFonts w:ascii="Arial" w:hAnsi="Arial" w:cs="Arial"/>
          <w:szCs w:val="22"/>
        </w:rPr>
        <w:t xml:space="preserve"> </w:t>
      </w:r>
      <w:r w:rsidR="00B22DAB" w:rsidRPr="00830E2B">
        <w:rPr>
          <w:rFonts w:ascii="Arial" w:hAnsi="Arial" w:cs="Arial"/>
          <w:szCs w:val="22"/>
        </w:rPr>
        <w:t xml:space="preserve">and it continues to </w:t>
      </w:r>
      <w:r w:rsidR="002301A4" w:rsidRPr="00830E2B">
        <w:rPr>
          <w:rFonts w:ascii="Arial" w:hAnsi="Arial" w:cs="Arial"/>
          <w:szCs w:val="22"/>
        </w:rPr>
        <w:t xml:space="preserve">start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>with the base of 15 CHF</w:t>
      </w:r>
      <w:r w:rsidR="00830E2B">
        <w:rPr>
          <w:rFonts w:ascii="Arial" w:hAnsi="Arial" w:cs="Arial"/>
          <w:szCs w:val="22"/>
        </w:rPr>
        <w:t xml:space="preserve"> </w:t>
      </w:r>
      <w:r w:rsidR="006642AE" w:rsidRPr="00830E2B">
        <w:rPr>
          <w:rFonts w:ascii="Arial" w:hAnsi="Arial" w:cs="Arial"/>
          <w:szCs w:val="22"/>
        </w:rPr>
        <w:t>r</w:t>
      </w:r>
      <w:r w:rsidR="002301A4" w:rsidRPr="00830E2B">
        <w:rPr>
          <w:rFonts w:ascii="Arial" w:hAnsi="Arial" w:cs="Arial"/>
          <w:szCs w:val="22"/>
        </w:rPr>
        <w:t xml:space="preserve">ather than </w:t>
      </w:r>
      <w:r w:rsidR="006642AE" w:rsidRPr="00830E2B">
        <w:rPr>
          <w:rFonts w:ascii="Arial" w:hAnsi="Arial" w:cs="Arial"/>
          <w:szCs w:val="22"/>
        </w:rPr>
        <w:t>1</w:t>
      </w:r>
      <w:r w:rsidR="002301A4" w:rsidRPr="00830E2B">
        <w:rPr>
          <w:rFonts w:ascii="Arial" w:hAnsi="Arial" w:cs="Arial"/>
          <w:szCs w:val="22"/>
        </w:rPr>
        <w:t>8</w:t>
      </w:r>
      <w:r w:rsidR="00EA75A0" w:rsidRPr="00830E2B">
        <w:rPr>
          <w:rFonts w:ascii="Arial" w:hAnsi="Arial" w:cs="Arial"/>
          <w:szCs w:val="22"/>
        </w:rPr>
        <w:t xml:space="preserve"> as with other NFAs</w:t>
      </w:r>
      <w:r w:rsidR="00342845" w:rsidRPr="00830E2B">
        <w:rPr>
          <w:rFonts w:ascii="Arial" w:hAnsi="Arial" w:cs="Arial"/>
          <w:szCs w:val="22"/>
        </w:rPr>
        <w:t xml:space="preserve"> sharing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342845" w:rsidRPr="00830E2B">
        <w:rPr>
          <w:rFonts w:ascii="Arial" w:hAnsi="Arial" w:cs="Arial"/>
          <w:szCs w:val="22"/>
        </w:rPr>
        <w:t xml:space="preserve">our </w:t>
      </w:r>
      <w:r w:rsidR="00E660AF" w:rsidRPr="00830E2B">
        <w:rPr>
          <w:rFonts w:ascii="Arial" w:hAnsi="Arial" w:cs="Arial"/>
          <w:szCs w:val="22"/>
        </w:rPr>
        <w:t xml:space="preserve">GNI (Gross National </w:t>
      </w:r>
      <w:r w:rsidR="00342845" w:rsidRPr="00830E2B">
        <w:rPr>
          <w:rFonts w:ascii="Arial" w:hAnsi="Arial" w:cs="Arial"/>
          <w:szCs w:val="22"/>
        </w:rPr>
        <w:t>Income)</w:t>
      </w:r>
      <w:r w:rsidR="002301A4" w:rsidRPr="00830E2B">
        <w:rPr>
          <w:rFonts w:ascii="Arial" w:hAnsi="Arial" w:cs="Arial"/>
          <w:szCs w:val="22"/>
        </w:rPr>
        <w:t xml:space="preserve">.  </w:t>
      </w:r>
      <w:r w:rsidR="00E660AF" w:rsidRPr="00830E2B">
        <w:rPr>
          <w:rFonts w:ascii="Arial" w:hAnsi="Arial" w:cs="Arial"/>
          <w:szCs w:val="22"/>
        </w:rPr>
        <w:br/>
      </w:r>
      <w:r w:rsidR="00B22DAB" w:rsidRPr="00830E2B">
        <w:rPr>
          <w:rFonts w:ascii="Arial" w:hAnsi="Arial" w:cs="Arial"/>
          <w:szCs w:val="22"/>
        </w:rPr>
        <w:br/>
      </w:r>
      <w:r w:rsidR="00B22DAB" w:rsidRPr="00830E2B">
        <w:rPr>
          <w:rFonts w:ascii="Arial" w:hAnsi="Arial" w:cs="Arial"/>
          <w:szCs w:val="22"/>
        </w:rPr>
        <w:tab/>
        <w:t>2.</w:t>
      </w:r>
      <w:r w:rsidR="00B22DAB" w:rsidRPr="00830E2B">
        <w:rPr>
          <w:rFonts w:ascii="Arial" w:hAnsi="Arial" w:cs="Arial"/>
          <w:szCs w:val="22"/>
        </w:rPr>
        <w:tab/>
        <w:t xml:space="preserve">No CFUW dues increase can take place this fiscal </w:t>
      </w:r>
      <w:r w:rsidR="00E660AF" w:rsidRPr="00830E2B">
        <w:rPr>
          <w:rFonts w:ascii="Arial" w:hAnsi="Arial" w:cs="Arial"/>
          <w:szCs w:val="22"/>
        </w:rPr>
        <w:t xml:space="preserve">year but can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B22DAB" w:rsidRPr="00830E2B">
        <w:rPr>
          <w:rFonts w:ascii="Arial" w:hAnsi="Arial" w:cs="Arial"/>
          <w:szCs w:val="22"/>
        </w:rPr>
        <w:t>only be passed at our next AGM</w:t>
      </w:r>
      <w:r w:rsidRPr="00830E2B">
        <w:rPr>
          <w:rFonts w:ascii="Arial" w:hAnsi="Arial" w:cs="Arial"/>
          <w:szCs w:val="22"/>
        </w:rPr>
        <w:t xml:space="preserve"> after w</w:t>
      </w:r>
      <w:r w:rsidR="00E660AF" w:rsidRPr="00830E2B">
        <w:rPr>
          <w:rFonts w:ascii="Arial" w:hAnsi="Arial" w:cs="Arial"/>
          <w:szCs w:val="22"/>
        </w:rPr>
        <w:t xml:space="preserve">ritten notice of any proposal </w:t>
      </w:r>
      <w:r w:rsidR="00E660AF" w:rsidRP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Pr="00830E2B">
        <w:rPr>
          <w:rFonts w:ascii="Arial" w:hAnsi="Arial" w:cs="Arial"/>
          <w:szCs w:val="22"/>
        </w:rPr>
        <w:t>to all Clubs 120 days prior to the AGM</w:t>
      </w:r>
      <w:r w:rsidR="00E660AF" w:rsidRPr="00830E2B">
        <w:rPr>
          <w:rFonts w:ascii="Arial" w:hAnsi="Arial" w:cs="Arial"/>
          <w:szCs w:val="22"/>
        </w:rPr>
        <w:t>.</w:t>
      </w:r>
      <w:r w:rsidR="00FE48D9" w:rsidRPr="00830E2B">
        <w:rPr>
          <w:rFonts w:ascii="Arial" w:hAnsi="Arial" w:cs="Arial"/>
          <w:szCs w:val="22"/>
        </w:rPr>
        <w:br/>
      </w:r>
      <w:r w:rsidR="00FE48D9" w:rsidRPr="00830E2B">
        <w:rPr>
          <w:rFonts w:ascii="Arial" w:hAnsi="Arial" w:cs="Arial"/>
          <w:szCs w:val="22"/>
        </w:rPr>
        <w:br/>
      </w:r>
      <w:r w:rsidR="00FE48D9" w:rsidRPr="00830E2B">
        <w:rPr>
          <w:rFonts w:ascii="Arial" w:hAnsi="Arial" w:cs="Arial"/>
          <w:szCs w:val="22"/>
        </w:rPr>
        <w:tab/>
      </w:r>
      <w:r w:rsidR="00B22DAB" w:rsidRPr="00830E2B">
        <w:rPr>
          <w:rFonts w:ascii="Arial" w:hAnsi="Arial" w:cs="Arial"/>
          <w:szCs w:val="22"/>
        </w:rPr>
        <w:t>3.</w:t>
      </w:r>
      <w:r w:rsidR="00B22DAB" w:rsidRPr="00830E2B">
        <w:rPr>
          <w:rFonts w:ascii="Arial" w:hAnsi="Arial" w:cs="Arial"/>
          <w:szCs w:val="22"/>
        </w:rPr>
        <w:tab/>
        <w:t xml:space="preserve">GWI </w:t>
      </w:r>
      <w:r w:rsidR="001F3F3A" w:rsidRPr="00830E2B">
        <w:rPr>
          <w:rFonts w:ascii="Arial" w:hAnsi="Arial" w:cs="Arial"/>
          <w:szCs w:val="22"/>
        </w:rPr>
        <w:t>would be greatly diminished and possibly die</w:t>
      </w:r>
      <w:r w:rsidR="00B22DAB" w:rsidRPr="00830E2B">
        <w:rPr>
          <w:rFonts w:ascii="Arial" w:hAnsi="Arial" w:cs="Arial"/>
          <w:szCs w:val="22"/>
        </w:rPr>
        <w:t xml:space="preserve"> without </w:t>
      </w:r>
      <w:r w:rsidR="00E22F43" w:rsidRPr="00830E2B">
        <w:rPr>
          <w:rFonts w:ascii="Arial" w:hAnsi="Arial" w:cs="Arial"/>
          <w:szCs w:val="22"/>
        </w:rPr>
        <w:t xml:space="preserve">dues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E22F43" w:rsidRPr="00830E2B">
        <w:rPr>
          <w:rFonts w:ascii="Arial" w:hAnsi="Arial" w:cs="Arial"/>
          <w:szCs w:val="22"/>
        </w:rPr>
        <w:t>from CFUW</w:t>
      </w:r>
      <w:r w:rsidRPr="00830E2B">
        <w:rPr>
          <w:rFonts w:ascii="Arial" w:hAnsi="Arial" w:cs="Arial"/>
          <w:szCs w:val="22"/>
        </w:rPr>
        <w:t>, the largest NFA</w:t>
      </w:r>
      <w:r w:rsidR="001F3F3A" w:rsidRPr="00830E2B">
        <w:rPr>
          <w:rFonts w:ascii="Arial" w:hAnsi="Arial" w:cs="Arial"/>
          <w:szCs w:val="22"/>
        </w:rPr>
        <w:t>.</w:t>
      </w:r>
      <w:r w:rsidRPr="00830E2B">
        <w:rPr>
          <w:rFonts w:ascii="Arial" w:hAnsi="Arial" w:cs="Arial"/>
          <w:szCs w:val="22"/>
        </w:rPr>
        <w:t xml:space="preserve"> </w:t>
      </w:r>
      <w:r w:rsidR="001F3F3A" w:rsidRPr="00830E2B">
        <w:rPr>
          <w:rFonts w:ascii="Arial" w:hAnsi="Arial" w:cs="Arial"/>
          <w:szCs w:val="22"/>
        </w:rPr>
        <w:t>If</w:t>
      </w:r>
      <w:r w:rsidR="00830E2B">
        <w:rPr>
          <w:rFonts w:ascii="Arial" w:hAnsi="Arial" w:cs="Arial"/>
          <w:szCs w:val="22"/>
        </w:rPr>
        <w:t xml:space="preserve"> we </w:t>
      </w:r>
      <w:r w:rsidR="00E22F43" w:rsidRPr="00830E2B">
        <w:rPr>
          <w:rFonts w:ascii="Arial" w:hAnsi="Arial" w:cs="Arial"/>
          <w:szCs w:val="22"/>
        </w:rPr>
        <w:t xml:space="preserve">do </w:t>
      </w:r>
      <w:r w:rsidR="00B22DAB" w:rsidRPr="00830E2B">
        <w:rPr>
          <w:rFonts w:ascii="Arial" w:hAnsi="Arial" w:cs="Arial"/>
          <w:szCs w:val="22"/>
        </w:rPr>
        <w:t>believe in the</w:t>
      </w:r>
      <w:r w:rsidRPr="00830E2B">
        <w:rPr>
          <w:rFonts w:ascii="Arial" w:hAnsi="Arial" w:cs="Arial"/>
          <w:szCs w:val="22"/>
        </w:rPr>
        <w:t xml:space="preserve"> cause we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B22DAB" w:rsidRPr="00830E2B">
        <w:rPr>
          <w:rFonts w:ascii="Arial" w:hAnsi="Arial" w:cs="Arial"/>
          <w:szCs w:val="22"/>
        </w:rPr>
        <w:t xml:space="preserve">need to work together </w:t>
      </w:r>
      <w:r w:rsidR="00FE48D9" w:rsidRPr="00830E2B">
        <w:rPr>
          <w:rFonts w:ascii="Arial" w:hAnsi="Arial" w:cs="Arial"/>
          <w:szCs w:val="22"/>
        </w:rPr>
        <w:t xml:space="preserve">over the next months </w:t>
      </w:r>
      <w:r w:rsidR="00B22DAB" w:rsidRPr="00830E2B">
        <w:rPr>
          <w:rFonts w:ascii="Arial" w:hAnsi="Arial" w:cs="Arial"/>
          <w:szCs w:val="22"/>
        </w:rPr>
        <w:t>to</w:t>
      </w:r>
      <w:r w:rsidR="00E509B6" w:rsidRPr="00830E2B">
        <w:rPr>
          <w:rFonts w:ascii="Arial" w:hAnsi="Arial" w:cs="Arial"/>
          <w:szCs w:val="22"/>
        </w:rPr>
        <w:t xml:space="preserve"> </w:t>
      </w:r>
      <w:r w:rsidR="00830E2B">
        <w:rPr>
          <w:rFonts w:ascii="Arial" w:hAnsi="Arial" w:cs="Arial"/>
          <w:szCs w:val="22"/>
        </w:rPr>
        <w:t xml:space="preserve">prepare for the next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  <w:t xml:space="preserve">AGM </w:t>
      </w:r>
      <w:r w:rsidR="001F3F3A" w:rsidRPr="00830E2B">
        <w:rPr>
          <w:rFonts w:ascii="Arial" w:hAnsi="Arial" w:cs="Arial"/>
          <w:szCs w:val="22"/>
        </w:rPr>
        <w:t xml:space="preserve">and to </w:t>
      </w:r>
      <w:r w:rsidR="00E509B6" w:rsidRPr="00830E2B">
        <w:rPr>
          <w:rFonts w:ascii="Arial" w:hAnsi="Arial" w:cs="Arial"/>
          <w:szCs w:val="22"/>
        </w:rPr>
        <w:t>help others better understand</w:t>
      </w:r>
      <w:r w:rsidR="00830E2B">
        <w:rPr>
          <w:rFonts w:ascii="Arial" w:hAnsi="Arial" w:cs="Arial"/>
          <w:szCs w:val="22"/>
        </w:rPr>
        <w:t>.</w:t>
      </w:r>
    </w:p>
    <w:p w:rsidR="002301A4" w:rsidRPr="00830E2B" w:rsidRDefault="00E509B6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br/>
      </w:r>
      <w:r w:rsidR="005772E3" w:rsidRPr="00830E2B">
        <w:rPr>
          <w:rFonts w:ascii="Arial" w:hAnsi="Arial" w:cs="Arial"/>
          <w:szCs w:val="22"/>
        </w:rPr>
        <w:t>To put all in perspective wh</w:t>
      </w:r>
      <w:r w:rsidRPr="00830E2B">
        <w:rPr>
          <w:rFonts w:ascii="Arial" w:hAnsi="Arial" w:cs="Arial"/>
          <w:szCs w:val="22"/>
        </w:rPr>
        <w:t>a</w:t>
      </w:r>
      <w:r w:rsidR="005772E3" w:rsidRPr="00830E2B">
        <w:rPr>
          <w:rFonts w:ascii="Arial" w:hAnsi="Arial" w:cs="Arial"/>
          <w:szCs w:val="22"/>
        </w:rPr>
        <w:t xml:space="preserve">t we are talking about is </w:t>
      </w:r>
      <w:r w:rsidR="001E1919" w:rsidRPr="00830E2B">
        <w:rPr>
          <w:rFonts w:ascii="Arial" w:hAnsi="Arial" w:cs="Arial"/>
          <w:szCs w:val="22"/>
        </w:rPr>
        <w:t xml:space="preserve">considerably less than the </w:t>
      </w:r>
      <w:r w:rsidR="005772E3" w:rsidRPr="00830E2B">
        <w:rPr>
          <w:rFonts w:ascii="Arial" w:hAnsi="Arial" w:cs="Arial"/>
          <w:szCs w:val="22"/>
        </w:rPr>
        <w:t xml:space="preserve">cost of </w:t>
      </w:r>
      <w:r w:rsidRPr="00830E2B">
        <w:rPr>
          <w:rFonts w:ascii="Arial" w:hAnsi="Arial" w:cs="Arial"/>
          <w:szCs w:val="22"/>
        </w:rPr>
        <w:t xml:space="preserve">a </w:t>
      </w:r>
      <w:r w:rsidR="001E1919" w:rsidRPr="00830E2B">
        <w:rPr>
          <w:rFonts w:ascii="Arial" w:hAnsi="Arial" w:cs="Arial"/>
          <w:szCs w:val="22"/>
        </w:rPr>
        <w:t xml:space="preserve">Starbuck’s white chocolate mocha </w:t>
      </w:r>
      <w:r w:rsidRPr="00830E2B">
        <w:rPr>
          <w:rFonts w:ascii="Arial" w:hAnsi="Arial" w:cs="Arial"/>
          <w:szCs w:val="22"/>
        </w:rPr>
        <w:t>once a month over the course of a year</w:t>
      </w:r>
      <w:r w:rsidR="00B22DAB" w:rsidRPr="00830E2B">
        <w:rPr>
          <w:rFonts w:ascii="Arial" w:hAnsi="Arial" w:cs="Arial"/>
          <w:szCs w:val="22"/>
        </w:rPr>
        <w:t xml:space="preserve">. </w:t>
      </w:r>
      <w:r w:rsidRPr="00830E2B">
        <w:rPr>
          <w:rFonts w:ascii="Arial" w:hAnsi="Arial" w:cs="Arial"/>
          <w:szCs w:val="22"/>
        </w:rPr>
        <w:t xml:space="preserve">I </w:t>
      </w:r>
      <w:r w:rsidR="001F6CDB" w:rsidRPr="00830E2B">
        <w:rPr>
          <w:rFonts w:ascii="Arial" w:hAnsi="Arial" w:cs="Arial"/>
          <w:szCs w:val="22"/>
        </w:rPr>
        <w:t xml:space="preserve">shall </w:t>
      </w:r>
      <w:r w:rsidRPr="00830E2B">
        <w:rPr>
          <w:rFonts w:ascii="Arial" w:hAnsi="Arial" w:cs="Arial"/>
          <w:szCs w:val="22"/>
        </w:rPr>
        <w:t xml:space="preserve">have a lasting memory from the </w:t>
      </w:r>
      <w:r w:rsidR="00376215" w:rsidRPr="00830E2B">
        <w:rPr>
          <w:rFonts w:ascii="Arial" w:hAnsi="Arial" w:cs="Arial"/>
          <w:szCs w:val="22"/>
        </w:rPr>
        <w:t>Cape Town C</w:t>
      </w:r>
      <w:r w:rsidRPr="00830E2B">
        <w:rPr>
          <w:rFonts w:ascii="Arial" w:hAnsi="Arial" w:cs="Arial"/>
          <w:szCs w:val="22"/>
        </w:rPr>
        <w:t xml:space="preserve">onference </w:t>
      </w:r>
      <w:r w:rsidR="00376215" w:rsidRPr="00830E2B">
        <w:rPr>
          <w:rFonts w:ascii="Arial" w:hAnsi="Arial" w:cs="Arial"/>
          <w:szCs w:val="22"/>
        </w:rPr>
        <w:t>H</w:t>
      </w:r>
      <w:r w:rsidRPr="00830E2B">
        <w:rPr>
          <w:rFonts w:ascii="Arial" w:hAnsi="Arial" w:cs="Arial"/>
          <w:szCs w:val="22"/>
        </w:rPr>
        <w:t>all of the raised hands of women far less privileged than we but who voted overwhelm</w:t>
      </w:r>
      <w:r w:rsidR="00896E90" w:rsidRPr="00830E2B">
        <w:rPr>
          <w:rFonts w:ascii="Arial" w:hAnsi="Arial" w:cs="Arial"/>
          <w:szCs w:val="22"/>
        </w:rPr>
        <w:t>ingly</w:t>
      </w:r>
      <w:r w:rsidR="001F6CDB" w:rsidRPr="00830E2B">
        <w:rPr>
          <w:rFonts w:ascii="Arial" w:hAnsi="Arial" w:cs="Arial"/>
          <w:szCs w:val="22"/>
        </w:rPr>
        <w:t xml:space="preserve"> and without hesitation</w:t>
      </w:r>
      <w:r w:rsidR="00896E90" w:rsidRPr="00830E2B">
        <w:rPr>
          <w:rFonts w:ascii="Arial" w:hAnsi="Arial" w:cs="Arial"/>
          <w:szCs w:val="22"/>
        </w:rPr>
        <w:t xml:space="preserve"> in support of the dues in</w:t>
      </w:r>
      <w:r w:rsidRPr="00830E2B">
        <w:rPr>
          <w:rFonts w:ascii="Arial" w:hAnsi="Arial" w:cs="Arial"/>
          <w:szCs w:val="22"/>
        </w:rPr>
        <w:t xml:space="preserve">crease because of a vision they </w:t>
      </w:r>
      <w:r w:rsidR="00896E90" w:rsidRPr="00830E2B">
        <w:rPr>
          <w:rFonts w:ascii="Arial" w:hAnsi="Arial" w:cs="Arial"/>
          <w:szCs w:val="22"/>
        </w:rPr>
        <w:t xml:space="preserve">had </w:t>
      </w:r>
      <w:r w:rsidRPr="00830E2B">
        <w:rPr>
          <w:rFonts w:ascii="Arial" w:hAnsi="Arial" w:cs="Arial"/>
          <w:szCs w:val="22"/>
        </w:rPr>
        <w:t xml:space="preserve">for </w:t>
      </w:r>
      <w:r w:rsidR="00DB34C1" w:rsidRPr="00830E2B">
        <w:rPr>
          <w:rFonts w:ascii="Arial" w:hAnsi="Arial" w:cs="Arial"/>
          <w:szCs w:val="22"/>
        </w:rPr>
        <w:t xml:space="preserve">helping </w:t>
      </w:r>
      <w:r w:rsidRPr="00830E2B">
        <w:rPr>
          <w:rFonts w:ascii="Arial" w:hAnsi="Arial" w:cs="Arial"/>
          <w:szCs w:val="22"/>
        </w:rPr>
        <w:t xml:space="preserve">the women and girls in their countries. </w:t>
      </w:r>
      <w:r w:rsidR="00C629B7" w:rsidRPr="00830E2B">
        <w:rPr>
          <w:rFonts w:ascii="Arial" w:hAnsi="Arial" w:cs="Arial"/>
          <w:szCs w:val="22"/>
        </w:rPr>
        <w:t xml:space="preserve">They </w:t>
      </w:r>
      <w:r w:rsidR="006541FE" w:rsidRPr="00830E2B">
        <w:rPr>
          <w:rFonts w:ascii="Arial" w:hAnsi="Arial" w:cs="Arial"/>
          <w:szCs w:val="22"/>
        </w:rPr>
        <w:t>deserve</w:t>
      </w:r>
      <w:r w:rsidR="00C629B7" w:rsidRPr="00830E2B">
        <w:rPr>
          <w:rFonts w:ascii="Arial" w:hAnsi="Arial" w:cs="Arial"/>
          <w:szCs w:val="22"/>
        </w:rPr>
        <w:t xml:space="preserve"> our support. </w:t>
      </w:r>
      <w:r w:rsidR="0039011F" w:rsidRPr="00830E2B">
        <w:rPr>
          <w:rFonts w:ascii="Arial" w:hAnsi="Arial" w:cs="Arial"/>
          <w:szCs w:val="22"/>
        </w:rPr>
        <w:t xml:space="preserve">I also share of the will and generosity of </w:t>
      </w:r>
      <w:r w:rsidR="001F6CDB" w:rsidRPr="00830E2B">
        <w:rPr>
          <w:rFonts w:ascii="Arial" w:hAnsi="Arial" w:cs="Arial"/>
          <w:szCs w:val="22"/>
        </w:rPr>
        <w:t xml:space="preserve">2 NFAs, </w:t>
      </w:r>
      <w:r w:rsidR="0039011F" w:rsidRPr="00830E2B">
        <w:rPr>
          <w:rFonts w:ascii="Arial" w:hAnsi="Arial" w:cs="Arial"/>
          <w:szCs w:val="22"/>
        </w:rPr>
        <w:t>New Zealand and Australia</w:t>
      </w:r>
      <w:r w:rsidR="001F6CDB" w:rsidRPr="00830E2B">
        <w:rPr>
          <w:rFonts w:ascii="Arial" w:hAnsi="Arial" w:cs="Arial"/>
          <w:szCs w:val="22"/>
        </w:rPr>
        <w:t xml:space="preserve">, </w:t>
      </w:r>
      <w:r w:rsidR="0039011F" w:rsidRPr="00830E2B">
        <w:rPr>
          <w:rFonts w:ascii="Arial" w:hAnsi="Arial" w:cs="Arial"/>
          <w:szCs w:val="22"/>
        </w:rPr>
        <w:t>who offered</w:t>
      </w:r>
      <w:r w:rsidR="00C629B7" w:rsidRPr="00830E2B">
        <w:rPr>
          <w:rFonts w:ascii="Arial" w:hAnsi="Arial" w:cs="Arial"/>
          <w:szCs w:val="22"/>
        </w:rPr>
        <w:t xml:space="preserve"> on the spot</w:t>
      </w:r>
      <w:r w:rsidR="0039011F" w:rsidRPr="00830E2B">
        <w:rPr>
          <w:rFonts w:ascii="Arial" w:hAnsi="Arial" w:cs="Arial"/>
          <w:szCs w:val="22"/>
        </w:rPr>
        <w:t xml:space="preserve"> to pay their dues in advance to help </w:t>
      </w:r>
      <w:r w:rsidR="00F006F1" w:rsidRPr="00830E2B">
        <w:rPr>
          <w:rFonts w:ascii="Arial" w:hAnsi="Arial" w:cs="Arial"/>
          <w:szCs w:val="22"/>
        </w:rPr>
        <w:t xml:space="preserve">GWI </w:t>
      </w:r>
      <w:r w:rsidR="0039011F" w:rsidRPr="00830E2B">
        <w:rPr>
          <w:rFonts w:ascii="Arial" w:hAnsi="Arial" w:cs="Arial"/>
          <w:szCs w:val="22"/>
        </w:rPr>
        <w:t xml:space="preserve">with </w:t>
      </w:r>
      <w:r w:rsidR="00FE48D9" w:rsidRPr="00830E2B">
        <w:rPr>
          <w:rFonts w:ascii="Arial" w:hAnsi="Arial" w:cs="Arial"/>
          <w:szCs w:val="22"/>
        </w:rPr>
        <w:t>its</w:t>
      </w:r>
      <w:r w:rsidR="0039011F" w:rsidRPr="00830E2B">
        <w:rPr>
          <w:rFonts w:ascii="Arial" w:hAnsi="Arial" w:cs="Arial"/>
          <w:szCs w:val="22"/>
        </w:rPr>
        <w:t xml:space="preserve"> cash flow</w:t>
      </w:r>
      <w:r w:rsidR="00FE48D9" w:rsidRPr="00830E2B">
        <w:rPr>
          <w:rFonts w:ascii="Arial" w:hAnsi="Arial" w:cs="Arial"/>
          <w:szCs w:val="22"/>
        </w:rPr>
        <w:t xml:space="preserve"> until other dues come in</w:t>
      </w:r>
      <w:r w:rsidR="0039011F" w:rsidRPr="00830E2B">
        <w:rPr>
          <w:rFonts w:ascii="Arial" w:hAnsi="Arial" w:cs="Arial"/>
          <w:szCs w:val="22"/>
        </w:rPr>
        <w:t>.</w:t>
      </w:r>
      <w:r w:rsidR="00323F12" w:rsidRPr="00830E2B">
        <w:rPr>
          <w:rFonts w:ascii="Arial" w:hAnsi="Arial" w:cs="Arial"/>
          <w:szCs w:val="22"/>
        </w:rPr>
        <w:t xml:space="preserve"> That’s the spirit we need!</w:t>
      </w:r>
    </w:p>
    <w:p w:rsidR="0039011F" w:rsidRPr="00830E2B" w:rsidRDefault="00830E2B" w:rsidP="002301A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br/>
      </w:r>
      <w:r w:rsidR="0039011F" w:rsidRPr="00830E2B">
        <w:rPr>
          <w:rFonts w:ascii="Arial" w:hAnsi="Arial" w:cs="Arial"/>
          <w:szCs w:val="22"/>
        </w:rPr>
        <w:t>Now</w:t>
      </w:r>
      <w:r w:rsidR="00FE48D9" w:rsidRPr="00830E2B">
        <w:rPr>
          <w:rFonts w:ascii="Arial" w:hAnsi="Arial" w:cs="Arial"/>
          <w:szCs w:val="22"/>
        </w:rPr>
        <w:t xml:space="preserve"> briefly</w:t>
      </w:r>
      <w:r w:rsidR="0039011F" w:rsidRPr="00830E2B">
        <w:rPr>
          <w:rFonts w:ascii="Arial" w:hAnsi="Arial" w:cs="Arial"/>
          <w:szCs w:val="22"/>
        </w:rPr>
        <w:t xml:space="preserve"> to o</w:t>
      </w:r>
      <w:r w:rsidR="00E509B6" w:rsidRPr="00830E2B">
        <w:rPr>
          <w:rFonts w:ascii="Arial" w:hAnsi="Arial" w:cs="Arial"/>
          <w:szCs w:val="22"/>
        </w:rPr>
        <w:t xml:space="preserve">ther </w:t>
      </w:r>
      <w:r w:rsidR="00DB34C1" w:rsidRPr="00830E2B">
        <w:rPr>
          <w:rFonts w:ascii="Arial" w:hAnsi="Arial" w:cs="Arial"/>
          <w:szCs w:val="22"/>
        </w:rPr>
        <w:t xml:space="preserve">Triennial </w:t>
      </w:r>
      <w:r w:rsidR="00E509B6" w:rsidRPr="00830E2B">
        <w:rPr>
          <w:rFonts w:ascii="Arial" w:hAnsi="Arial" w:cs="Arial"/>
          <w:szCs w:val="22"/>
        </w:rPr>
        <w:t>agenda items</w:t>
      </w:r>
      <w:r w:rsidR="0039011F" w:rsidRPr="00830E2B">
        <w:rPr>
          <w:rFonts w:ascii="Arial" w:hAnsi="Arial" w:cs="Arial"/>
          <w:szCs w:val="22"/>
        </w:rPr>
        <w:t>:</w:t>
      </w:r>
    </w:p>
    <w:p w:rsidR="00C15C61" w:rsidRPr="00830E2B" w:rsidRDefault="00E509B6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ab/>
        <w:t>1.</w:t>
      </w:r>
      <w:r w:rsidRPr="00830E2B">
        <w:rPr>
          <w:rFonts w:ascii="Arial" w:hAnsi="Arial" w:cs="Arial"/>
          <w:szCs w:val="22"/>
        </w:rPr>
        <w:tab/>
        <w:t xml:space="preserve">The Resolutions – </w:t>
      </w:r>
      <w:r w:rsidR="00C15C61" w:rsidRPr="00830E2B">
        <w:rPr>
          <w:rFonts w:ascii="Arial" w:hAnsi="Arial" w:cs="Arial"/>
          <w:szCs w:val="22"/>
        </w:rPr>
        <w:t>6</w:t>
      </w:r>
      <w:r w:rsidR="00942445" w:rsidRPr="00830E2B">
        <w:rPr>
          <w:rFonts w:ascii="Arial" w:hAnsi="Arial" w:cs="Arial"/>
          <w:szCs w:val="22"/>
        </w:rPr>
        <w:t xml:space="preserve"> out of </w:t>
      </w:r>
      <w:r w:rsidR="00C15C61" w:rsidRPr="00830E2B">
        <w:rPr>
          <w:rFonts w:ascii="Arial" w:hAnsi="Arial" w:cs="Arial"/>
          <w:szCs w:val="22"/>
        </w:rPr>
        <w:t xml:space="preserve">the </w:t>
      </w:r>
      <w:r w:rsidR="00942445" w:rsidRPr="00830E2B">
        <w:rPr>
          <w:rFonts w:ascii="Arial" w:hAnsi="Arial" w:cs="Arial"/>
          <w:szCs w:val="22"/>
        </w:rPr>
        <w:t>12</w:t>
      </w:r>
      <w:r w:rsidR="00C15C61" w:rsidRPr="00830E2B">
        <w:rPr>
          <w:rFonts w:ascii="Arial" w:hAnsi="Arial" w:cs="Arial"/>
          <w:szCs w:val="22"/>
        </w:rPr>
        <w:t xml:space="preserve"> resolutions presented were </w:t>
      </w:r>
      <w:r w:rsidR="00942445" w:rsidRPr="00830E2B">
        <w:rPr>
          <w:rFonts w:ascii="Arial" w:hAnsi="Arial" w:cs="Arial"/>
          <w:szCs w:val="22"/>
        </w:rPr>
        <w:t xml:space="preserve">either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C15C61" w:rsidRPr="00830E2B">
        <w:rPr>
          <w:rFonts w:ascii="Arial" w:hAnsi="Arial" w:cs="Arial"/>
          <w:szCs w:val="22"/>
        </w:rPr>
        <w:t xml:space="preserve">moved or </w:t>
      </w:r>
      <w:r w:rsidR="00942445" w:rsidRPr="00830E2B">
        <w:rPr>
          <w:rFonts w:ascii="Arial" w:hAnsi="Arial" w:cs="Arial"/>
          <w:szCs w:val="22"/>
        </w:rPr>
        <w:t xml:space="preserve">seconded </w:t>
      </w:r>
      <w:r w:rsidR="00C15C61" w:rsidRPr="00830E2B">
        <w:rPr>
          <w:rFonts w:ascii="Arial" w:hAnsi="Arial" w:cs="Arial"/>
          <w:szCs w:val="22"/>
        </w:rPr>
        <w:t xml:space="preserve">by CFUW and they </w:t>
      </w:r>
      <w:r w:rsidRPr="00830E2B">
        <w:rPr>
          <w:rFonts w:ascii="Arial" w:hAnsi="Arial" w:cs="Arial"/>
          <w:szCs w:val="22"/>
        </w:rPr>
        <w:t xml:space="preserve">were </w:t>
      </w:r>
      <w:r w:rsidR="001F3F3A" w:rsidRPr="00830E2B">
        <w:rPr>
          <w:rFonts w:ascii="Arial" w:hAnsi="Arial" w:cs="Arial"/>
          <w:szCs w:val="22"/>
        </w:rPr>
        <w:t xml:space="preserve">all </w:t>
      </w:r>
      <w:r w:rsidRPr="00830E2B">
        <w:rPr>
          <w:rFonts w:ascii="Arial" w:hAnsi="Arial" w:cs="Arial"/>
          <w:szCs w:val="22"/>
        </w:rPr>
        <w:t>passed</w:t>
      </w:r>
      <w:r w:rsidR="00942445" w:rsidRPr="00830E2B">
        <w:rPr>
          <w:rFonts w:ascii="Arial" w:hAnsi="Arial" w:cs="Arial"/>
          <w:szCs w:val="22"/>
        </w:rPr>
        <w:t xml:space="preserve">.  They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942445" w:rsidRPr="00830E2B">
        <w:rPr>
          <w:rFonts w:ascii="Arial" w:hAnsi="Arial" w:cs="Arial"/>
          <w:szCs w:val="22"/>
        </w:rPr>
        <w:t>related to NFAs urging their</w:t>
      </w:r>
      <w:r w:rsidR="00C15C61" w:rsidRPr="00830E2B">
        <w:rPr>
          <w:rFonts w:ascii="Arial" w:hAnsi="Arial" w:cs="Arial"/>
          <w:szCs w:val="22"/>
        </w:rPr>
        <w:t xml:space="preserve"> own governments to adopt </w:t>
      </w:r>
      <w:r w:rsidR="00FE48D9" w:rsidRPr="00830E2B">
        <w:rPr>
          <w:rFonts w:ascii="Arial" w:hAnsi="Arial" w:cs="Arial"/>
          <w:szCs w:val="22"/>
        </w:rPr>
        <w:t xml:space="preserve">policy on a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FE48D9" w:rsidRPr="00830E2B">
        <w:rPr>
          <w:rFonts w:ascii="Arial" w:hAnsi="Arial" w:cs="Arial"/>
          <w:szCs w:val="22"/>
        </w:rPr>
        <w:t xml:space="preserve">variety </w:t>
      </w:r>
      <w:r w:rsidR="00C15C61" w:rsidRPr="00830E2B">
        <w:rPr>
          <w:rFonts w:ascii="Arial" w:hAnsi="Arial" w:cs="Arial"/>
          <w:szCs w:val="22"/>
        </w:rPr>
        <w:t>of issues.</w:t>
      </w:r>
      <w:r w:rsidR="00C15C61" w:rsidRPr="00830E2B">
        <w:rPr>
          <w:rFonts w:ascii="Arial" w:hAnsi="Arial" w:cs="Arial"/>
          <w:szCs w:val="22"/>
        </w:rPr>
        <w:br/>
      </w:r>
      <w:r w:rsidR="006D2D69" w:rsidRPr="00830E2B">
        <w:rPr>
          <w:rFonts w:ascii="Arial" w:hAnsi="Arial" w:cs="Arial"/>
          <w:szCs w:val="22"/>
        </w:rPr>
        <w:br/>
      </w:r>
      <w:r w:rsidR="006D2D69" w:rsidRPr="00830E2B">
        <w:rPr>
          <w:rFonts w:ascii="Arial" w:hAnsi="Arial" w:cs="Arial"/>
          <w:szCs w:val="22"/>
        </w:rPr>
        <w:tab/>
        <w:t>2.</w:t>
      </w:r>
      <w:r w:rsidR="006D2D69" w:rsidRPr="00830E2B">
        <w:rPr>
          <w:rFonts w:ascii="Arial" w:hAnsi="Arial" w:cs="Arial"/>
          <w:szCs w:val="22"/>
        </w:rPr>
        <w:tab/>
      </w:r>
      <w:r w:rsidR="0039011F" w:rsidRPr="00830E2B">
        <w:rPr>
          <w:rFonts w:ascii="Arial" w:hAnsi="Arial" w:cs="Arial"/>
          <w:szCs w:val="22"/>
        </w:rPr>
        <w:t>The</w:t>
      </w:r>
      <w:r w:rsidR="002301A4" w:rsidRPr="00830E2B">
        <w:rPr>
          <w:rFonts w:ascii="Arial" w:hAnsi="Arial" w:cs="Arial"/>
          <w:szCs w:val="22"/>
        </w:rPr>
        <w:t xml:space="preserve"> new</w:t>
      </w:r>
      <w:r w:rsidR="001A6767" w:rsidRPr="00830E2B">
        <w:rPr>
          <w:rFonts w:ascii="Arial" w:hAnsi="Arial" w:cs="Arial"/>
          <w:szCs w:val="22"/>
        </w:rPr>
        <w:t xml:space="preserve"> GWI </w:t>
      </w:r>
      <w:r w:rsidR="002301A4" w:rsidRPr="00830E2B">
        <w:rPr>
          <w:rFonts w:ascii="Arial" w:hAnsi="Arial" w:cs="Arial"/>
          <w:szCs w:val="22"/>
        </w:rPr>
        <w:t>constitution</w:t>
      </w:r>
      <w:r w:rsidR="0039011F" w:rsidRPr="00830E2B">
        <w:rPr>
          <w:rFonts w:ascii="Arial" w:hAnsi="Arial" w:cs="Arial"/>
          <w:szCs w:val="22"/>
        </w:rPr>
        <w:t xml:space="preserve"> was approved</w:t>
      </w:r>
      <w:r w:rsidR="00F006F1" w:rsidRPr="00830E2B">
        <w:rPr>
          <w:rFonts w:ascii="Arial" w:hAnsi="Arial" w:cs="Arial"/>
          <w:szCs w:val="22"/>
        </w:rPr>
        <w:t>.</w:t>
      </w:r>
      <w:r w:rsidR="0039011F" w:rsidRPr="00830E2B">
        <w:rPr>
          <w:rFonts w:ascii="Arial" w:hAnsi="Arial" w:cs="Arial"/>
          <w:szCs w:val="22"/>
        </w:rPr>
        <w:t xml:space="preserve"> </w:t>
      </w:r>
      <w:r w:rsidR="00F006F1" w:rsidRPr="00830E2B">
        <w:rPr>
          <w:rFonts w:ascii="Arial" w:hAnsi="Arial" w:cs="Arial"/>
          <w:szCs w:val="22"/>
        </w:rPr>
        <w:t>It</w:t>
      </w:r>
      <w:r w:rsidR="0039011F" w:rsidRPr="00830E2B">
        <w:rPr>
          <w:rFonts w:ascii="Arial" w:hAnsi="Arial" w:cs="Arial"/>
          <w:szCs w:val="22"/>
        </w:rPr>
        <w:t xml:space="preserve"> </w:t>
      </w:r>
      <w:r w:rsidR="00FE48D9" w:rsidRPr="00830E2B">
        <w:rPr>
          <w:rFonts w:ascii="Arial" w:hAnsi="Arial" w:cs="Arial"/>
          <w:szCs w:val="22"/>
        </w:rPr>
        <w:t xml:space="preserve">incorporated several </w:t>
      </w:r>
      <w:r w:rsidR="0039011F" w:rsidRPr="00830E2B">
        <w:rPr>
          <w:rFonts w:ascii="Arial" w:hAnsi="Arial" w:cs="Arial"/>
          <w:szCs w:val="22"/>
        </w:rPr>
        <w:t xml:space="preserve">of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39011F" w:rsidRPr="00830E2B">
        <w:rPr>
          <w:rFonts w:ascii="Arial" w:hAnsi="Arial" w:cs="Arial"/>
          <w:szCs w:val="22"/>
        </w:rPr>
        <w:t xml:space="preserve">CFUW’s </w:t>
      </w:r>
      <w:r w:rsidR="00C15C61" w:rsidRPr="00830E2B">
        <w:rPr>
          <w:rFonts w:ascii="Arial" w:hAnsi="Arial" w:cs="Arial"/>
          <w:szCs w:val="22"/>
        </w:rPr>
        <w:t xml:space="preserve">prior suggestions. </w:t>
      </w:r>
      <w:r w:rsidR="00830E2B">
        <w:rPr>
          <w:rFonts w:ascii="Arial" w:hAnsi="Arial" w:cs="Arial"/>
          <w:szCs w:val="22"/>
        </w:rPr>
        <w:t xml:space="preserve">The outstanding issue of </w:t>
      </w:r>
      <w:r w:rsidR="00C15C61" w:rsidRPr="00830E2B">
        <w:rPr>
          <w:rFonts w:ascii="Arial" w:hAnsi="Arial" w:cs="Arial"/>
          <w:szCs w:val="22"/>
        </w:rPr>
        <w:t xml:space="preserve">GWI adopting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C15C61" w:rsidRPr="00830E2B">
        <w:rPr>
          <w:rFonts w:ascii="Arial" w:hAnsi="Arial" w:cs="Arial"/>
          <w:szCs w:val="22"/>
        </w:rPr>
        <w:t>a parliamentary proced</w:t>
      </w:r>
      <w:r w:rsidR="00830E2B">
        <w:rPr>
          <w:rFonts w:ascii="Arial" w:hAnsi="Arial" w:cs="Arial"/>
          <w:szCs w:val="22"/>
        </w:rPr>
        <w:t xml:space="preserve">ure will be looked at by the </w:t>
      </w:r>
      <w:r w:rsidR="00C15C61" w:rsidRPr="00830E2B">
        <w:rPr>
          <w:rFonts w:ascii="Arial" w:hAnsi="Arial" w:cs="Arial"/>
          <w:szCs w:val="22"/>
        </w:rPr>
        <w:t xml:space="preserve">new </w:t>
      </w:r>
      <w:r w:rsidR="00C629B7" w:rsidRPr="00830E2B">
        <w:rPr>
          <w:rFonts w:ascii="Arial" w:hAnsi="Arial" w:cs="Arial"/>
          <w:szCs w:val="22"/>
        </w:rPr>
        <w:t>GWI B</w:t>
      </w:r>
      <w:r w:rsidR="00C15C61" w:rsidRPr="00830E2B">
        <w:rPr>
          <w:rFonts w:ascii="Arial" w:hAnsi="Arial" w:cs="Arial"/>
          <w:szCs w:val="22"/>
        </w:rPr>
        <w:t>oard.</w:t>
      </w:r>
      <w:r w:rsidR="00F006F1" w:rsidRPr="00830E2B">
        <w:rPr>
          <w:rFonts w:ascii="Arial" w:hAnsi="Arial" w:cs="Arial"/>
          <w:szCs w:val="22"/>
        </w:rPr>
        <w:t xml:space="preserve">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C15C61" w:rsidRPr="00830E2B">
        <w:rPr>
          <w:rFonts w:ascii="Arial" w:hAnsi="Arial" w:cs="Arial"/>
          <w:szCs w:val="22"/>
        </w:rPr>
        <w:t xml:space="preserve">The challenge is to identify one acceptable to all </w:t>
      </w:r>
      <w:r w:rsidR="00C629B7" w:rsidRPr="00830E2B">
        <w:rPr>
          <w:rFonts w:ascii="Arial" w:hAnsi="Arial" w:cs="Arial"/>
          <w:szCs w:val="22"/>
        </w:rPr>
        <w:t xml:space="preserve">the </w:t>
      </w:r>
      <w:r w:rsidR="00C15C61" w:rsidRPr="00830E2B">
        <w:rPr>
          <w:rFonts w:ascii="Arial" w:hAnsi="Arial" w:cs="Arial"/>
          <w:szCs w:val="22"/>
        </w:rPr>
        <w:t xml:space="preserve">NFAs. 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C15C61" w:rsidRPr="00830E2B">
        <w:rPr>
          <w:rFonts w:ascii="Arial" w:hAnsi="Arial" w:cs="Arial"/>
          <w:szCs w:val="22"/>
        </w:rPr>
        <w:t xml:space="preserve">Robert’s Rules is </w:t>
      </w:r>
      <w:r w:rsidR="004360D8">
        <w:rPr>
          <w:rFonts w:ascii="Arial" w:hAnsi="Arial" w:cs="Arial"/>
          <w:szCs w:val="22"/>
        </w:rPr>
        <w:t xml:space="preserve">not </w:t>
      </w:r>
      <w:r w:rsidR="00C15C61" w:rsidRPr="00830E2B">
        <w:rPr>
          <w:rFonts w:ascii="Arial" w:hAnsi="Arial" w:cs="Arial"/>
          <w:szCs w:val="22"/>
        </w:rPr>
        <w:t xml:space="preserve">recognized outside </w:t>
      </w:r>
      <w:r w:rsidR="00FE48D9" w:rsidRPr="00830E2B">
        <w:rPr>
          <w:rFonts w:ascii="Arial" w:hAnsi="Arial" w:cs="Arial"/>
          <w:szCs w:val="22"/>
        </w:rPr>
        <w:t xml:space="preserve">North America and </w:t>
      </w:r>
      <w:r w:rsidR="004360D8">
        <w:rPr>
          <w:rFonts w:ascii="Arial" w:hAnsi="Arial" w:cs="Arial"/>
          <w:szCs w:val="22"/>
        </w:rPr>
        <w:t xml:space="preserve">we </w:t>
      </w:r>
      <w:r w:rsidR="004360D8">
        <w:rPr>
          <w:rFonts w:ascii="Arial" w:hAnsi="Arial" w:cs="Arial"/>
          <w:szCs w:val="22"/>
        </w:rPr>
        <w:tab/>
      </w:r>
      <w:r w:rsidR="004360D8">
        <w:rPr>
          <w:rFonts w:ascii="Arial" w:hAnsi="Arial" w:cs="Arial"/>
          <w:szCs w:val="22"/>
        </w:rPr>
        <w:tab/>
      </w:r>
      <w:r w:rsidR="004360D8">
        <w:rPr>
          <w:rFonts w:ascii="Arial" w:hAnsi="Arial" w:cs="Arial"/>
          <w:szCs w:val="22"/>
        </w:rPr>
        <w:tab/>
        <w:t xml:space="preserve">learned </w:t>
      </w:r>
      <w:r w:rsidR="00FE48D9" w:rsidRPr="00830E2B">
        <w:rPr>
          <w:rFonts w:ascii="Arial" w:hAnsi="Arial" w:cs="Arial"/>
          <w:szCs w:val="22"/>
        </w:rPr>
        <w:t xml:space="preserve">is </w:t>
      </w:r>
      <w:r w:rsidR="00591827" w:rsidRPr="00830E2B">
        <w:rPr>
          <w:rFonts w:ascii="Arial" w:hAnsi="Arial" w:cs="Arial"/>
          <w:szCs w:val="22"/>
        </w:rPr>
        <w:t xml:space="preserve">apparently </w:t>
      </w:r>
      <w:r w:rsidR="00C15C61" w:rsidRPr="00830E2B">
        <w:rPr>
          <w:rFonts w:ascii="Arial" w:hAnsi="Arial" w:cs="Arial"/>
          <w:szCs w:val="22"/>
        </w:rPr>
        <w:t xml:space="preserve">considered illegal in some countries </w:t>
      </w:r>
      <w:proofErr w:type="spellStart"/>
      <w:r w:rsidR="00F006F1" w:rsidRPr="00830E2B">
        <w:rPr>
          <w:rFonts w:ascii="Arial" w:hAnsi="Arial" w:cs="Arial"/>
          <w:szCs w:val="22"/>
        </w:rPr>
        <w:t>ie</w:t>
      </w:r>
      <w:proofErr w:type="spellEnd"/>
      <w:r w:rsidR="00C15C61" w:rsidRPr="00830E2B">
        <w:rPr>
          <w:rFonts w:ascii="Arial" w:hAnsi="Arial" w:cs="Arial"/>
          <w:szCs w:val="22"/>
        </w:rPr>
        <w:t xml:space="preserve"> New </w:t>
      </w:r>
      <w:r w:rsidR="004360D8">
        <w:rPr>
          <w:rFonts w:ascii="Arial" w:hAnsi="Arial" w:cs="Arial"/>
          <w:szCs w:val="22"/>
        </w:rPr>
        <w:tab/>
      </w:r>
      <w:r w:rsidR="004360D8">
        <w:rPr>
          <w:rFonts w:ascii="Arial" w:hAnsi="Arial" w:cs="Arial"/>
          <w:szCs w:val="22"/>
        </w:rPr>
        <w:tab/>
      </w:r>
      <w:r w:rsidR="004360D8">
        <w:rPr>
          <w:rFonts w:ascii="Arial" w:hAnsi="Arial" w:cs="Arial"/>
          <w:szCs w:val="22"/>
        </w:rPr>
        <w:tab/>
      </w:r>
      <w:r w:rsidR="00C15C61" w:rsidRPr="00830E2B">
        <w:rPr>
          <w:rFonts w:ascii="Arial" w:hAnsi="Arial" w:cs="Arial"/>
          <w:szCs w:val="22"/>
        </w:rPr>
        <w:t>Zealand.</w:t>
      </w:r>
    </w:p>
    <w:p w:rsidR="006D2D69" w:rsidRPr="00830E2B" w:rsidRDefault="00C15C61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ab/>
      </w:r>
      <w:r w:rsidR="006D2D69" w:rsidRPr="00830E2B">
        <w:rPr>
          <w:rFonts w:ascii="Arial" w:hAnsi="Arial" w:cs="Arial"/>
          <w:szCs w:val="22"/>
        </w:rPr>
        <w:t>3.</w:t>
      </w:r>
      <w:r w:rsidR="006D2D69" w:rsidRPr="00830E2B">
        <w:rPr>
          <w:rFonts w:ascii="Arial" w:hAnsi="Arial" w:cs="Arial"/>
          <w:szCs w:val="22"/>
        </w:rPr>
        <w:tab/>
        <w:t>The election of the GWI Board 2016-19:</w:t>
      </w:r>
      <w:r w:rsidR="006D2D69" w:rsidRPr="00830E2B">
        <w:rPr>
          <w:rFonts w:ascii="Arial" w:hAnsi="Arial" w:cs="Arial"/>
          <w:szCs w:val="22"/>
        </w:rPr>
        <w:br/>
      </w:r>
      <w:r w:rsidR="006D2D69" w:rsidRPr="00830E2B">
        <w:rPr>
          <w:rFonts w:ascii="Arial" w:hAnsi="Arial" w:cs="Arial"/>
          <w:szCs w:val="22"/>
        </w:rPr>
        <w:tab/>
      </w:r>
      <w:r w:rsidR="006D2D69" w:rsidRP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 xml:space="preserve">Mrs. </w:t>
      </w:r>
      <w:proofErr w:type="spellStart"/>
      <w:r w:rsidR="002301A4" w:rsidRPr="00830E2B">
        <w:rPr>
          <w:rFonts w:ascii="Arial" w:hAnsi="Arial" w:cs="Arial"/>
          <w:szCs w:val="22"/>
        </w:rPr>
        <w:t>Geeta</w:t>
      </w:r>
      <w:proofErr w:type="spellEnd"/>
      <w:r w:rsidR="002301A4" w:rsidRPr="00830E2B">
        <w:rPr>
          <w:rFonts w:ascii="Arial" w:hAnsi="Arial" w:cs="Arial"/>
          <w:szCs w:val="22"/>
        </w:rPr>
        <w:t xml:space="preserve"> Desai, a member of Women Graduates-USA was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 xml:space="preserve">elected President. </w:t>
      </w:r>
      <w:r w:rsidR="00830E2B">
        <w:rPr>
          <w:rFonts w:ascii="Arial" w:hAnsi="Arial" w:cs="Arial"/>
          <w:szCs w:val="22"/>
        </w:rPr>
        <w:t xml:space="preserve">I have </w:t>
      </w:r>
      <w:r w:rsidR="00FE48D9" w:rsidRPr="00830E2B">
        <w:rPr>
          <w:rFonts w:ascii="Arial" w:hAnsi="Arial" w:cs="Arial"/>
          <w:szCs w:val="22"/>
        </w:rPr>
        <w:t xml:space="preserve">known </w:t>
      </w:r>
      <w:r w:rsidR="004360D8">
        <w:rPr>
          <w:rFonts w:ascii="Arial" w:hAnsi="Arial" w:cs="Arial"/>
          <w:szCs w:val="22"/>
        </w:rPr>
        <w:t>for some time</w:t>
      </w:r>
      <w:r w:rsidR="00FE48D9" w:rsidRPr="00830E2B">
        <w:rPr>
          <w:rFonts w:ascii="Arial" w:hAnsi="Arial" w:cs="Arial"/>
          <w:szCs w:val="22"/>
        </w:rPr>
        <w:t xml:space="preserve">. </w:t>
      </w:r>
      <w:r w:rsidR="002301A4" w:rsidRPr="00830E2B">
        <w:rPr>
          <w:rFonts w:ascii="Arial" w:hAnsi="Arial" w:cs="Arial"/>
          <w:szCs w:val="22"/>
        </w:rPr>
        <w:t xml:space="preserve">She will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4360D8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>bring both a passion for women’s empowerment</w:t>
      </w:r>
      <w:r w:rsidR="001A6767" w:rsidRPr="00830E2B">
        <w:rPr>
          <w:rFonts w:ascii="Arial" w:hAnsi="Arial" w:cs="Arial"/>
          <w:szCs w:val="22"/>
        </w:rPr>
        <w:t xml:space="preserve">, </w:t>
      </w:r>
      <w:r w:rsidR="002301A4" w:rsidRPr="00830E2B">
        <w:rPr>
          <w:rFonts w:ascii="Arial" w:hAnsi="Arial" w:cs="Arial"/>
          <w:szCs w:val="22"/>
        </w:rPr>
        <w:t xml:space="preserve">and </w:t>
      </w:r>
      <w:r w:rsidR="00830E2B">
        <w:rPr>
          <w:rFonts w:ascii="Arial" w:hAnsi="Arial" w:cs="Arial"/>
          <w:szCs w:val="22"/>
        </w:rPr>
        <w:t>e</w:t>
      </w:r>
      <w:r w:rsidR="002301A4" w:rsidRPr="00830E2B">
        <w:rPr>
          <w:rFonts w:ascii="Arial" w:hAnsi="Arial" w:cs="Arial"/>
          <w:szCs w:val="22"/>
        </w:rPr>
        <w:t xml:space="preserve">xperience in </w:t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 xml:space="preserve">organizational development and funding.  </w:t>
      </w:r>
    </w:p>
    <w:p w:rsidR="002301A4" w:rsidRPr="00830E2B" w:rsidRDefault="00830E2B" w:rsidP="002301A4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br/>
      </w:r>
      <w:r w:rsidR="006D2D69" w:rsidRPr="00830E2B">
        <w:rPr>
          <w:rFonts w:ascii="Arial" w:hAnsi="Arial" w:cs="Arial"/>
          <w:szCs w:val="22"/>
        </w:rPr>
        <w:t>Finally, o</w:t>
      </w:r>
      <w:r w:rsidR="002301A4" w:rsidRPr="00830E2B">
        <w:rPr>
          <w:rFonts w:ascii="Arial" w:hAnsi="Arial" w:cs="Arial"/>
          <w:szCs w:val="22"/>
        </w:rPr>
        <w:t xml:space="preserve">utgoing President Bell was thanked </w:t>
      </w:r>
      <w:r w:rsidR="002301A4" w:rsidRPr="00830E2B">
        <w:rPr>
          <w:rFonts w:ascii="Arial" w:hAnsi="Arial" w:cs="Arial"/>
          <w:color w:val="000000" w:themeColor="text1"/>
          <w:szCs w:val="22"/>
        </w:rPr>
        <w:t xml:space="preserve">for her </w:t>
      </w:r>
      <w:r w:rsidR="001A6767" w:rsidRPr="00830E2B">
        <w:rPr>
          <w:rFonts w:ascii="Arial" w:hAnsi="Arial" w:cs="Arial"/>
          <w:color w:val="000000" w:themeColor="text1"/>
          <w:szCs w:val="22"/>
        </w:rPr>
        <w:t xml:space="preserve">bold and intelligent </w:t>
      </w:r>
      <w:r w:rsidR="002301A4" w:rsidRPr="00830E2B">
        <w:rPr>
          <w:rFonts w:ascii="Arial" w:hAnsi="Arial" w:cs="Arial"/>
          <w:color w:val="000000" w:themeColor="text1"/>
          <w:szCs w:val="22"/>
        </w:rPr>
        <w:t xml:space="preserve">leadership and vision, and our own Susan Russell, a retiring Vice President, for her passion, energy and remarkable contributions over the years. </w:t>
      </w:r>
    </w:p>
    <w:p w:rsidR="007170EA" w:rsidRPr="00830E2B" w:rsidRDefault="006D2D69" w:rsidP="002301A4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>This had been a challenging Triennium.  I think h</w:t>
      </w:r>
      <w:r w:rsidR="002301A4" w:rsidRPr="00830E2B">
        <w:rPr>
          <w:rFonts w:ascii="Arial" w:hAnsi="Arial" w:cs="Arial"/>
          <w:szCs w:val="22"/>
        </w:rPr>
        <w:t xml:space="preserve">istory will </w:t>
      </w:r>
      <w:r w:rsidRPr="00830E2B">
        <w:rPr>
          <w:rFonts w:ascii="Arial" w:hAnsi="Arial" w:cs="Arial"/>
          <w:szCs w:val="22"/>
        </w:rPr>
        <w:t xml:space="preserve">prove it </w:t>
      </w:r>
      <w:r w:rsidR="002301A4" w:rsidRPr="00830E2B">
        <w:rPr>
          <w:rFonts w:ascii="Arial" w:hAnsi="Arial" w:cs="Arial"/>
          <w:szCs w:val="22"/>
        </w:rPr>
        <w:t xml:space="preserve">a </w:t>
      </w:r>
      <w:r w:rsidR="001A6767" w:rsidRPr="00830E2B">
        <w:rPr>
          <w:rFonts w:ascii="Arial" w:hAnsi="Arial" w:cs="Arial"/>
          <w:szCs w:val="22"/>
        </w:rPr>
        <w:t>turning point</w:t>
      </w:r>
      <w:r w:rsidRPr="00830E2B">
        <w:rPr>
          <w:rFonts w:ascii="Arial" w:hAnsi="Arial" w:cs="Arial"/>
          <w:szCs w:val="22"/>
        </w:rPr>
        <w:t xml:space="preserve">, and its leaders, women of vision and courage. </w:t>
      </w:r>
      <w:r w:rsidR="002301A4" w:rsidRPr="00830E2B">
        <w:rPr>
          <w:rFonts w:ascii="Arial" w:hAnsi="Arial" w:cs="Arial"/>
          <w:szCs w:val="22"/>
        </w:rPr>
        <w:t xml:space="preserve">In Cape Town, GWI was kept alive because informed delegates from </w:t>
      </w:r>
      <w:r w:rsidRPr="00830E2B">
        <w:rPr>
          <w:rFonts w:ascii="Arial" w:hAnsi="Arial" w:cs="Arial"/>
          <w:szCs w:val="22"/>
        </w:rPr>
        <w:t xml:space="preserve">around the world </w:t>
      </w:r>
      <w:r w:rsidR="00333D8B" w:rsidRPr="00830E2B">
        <w:rPr>
          <w:rFonts w:ascii="Arial" w:hAnsi="Arial" w:cs="Arial"/>
          <w:szCs w:val="22"/>
        </w:rPr>
        <w:t xml:space="preserve">believed in the </w:t>
      </w:r>
      <w:r w:rsidR="00135FF0" w:rsidRPr="00830E2B">
        <w:rPr>
          <w:rFonts w:ascii="Arial" w:hAnsi="Arial" w:cs="Arial"/>
          <w:szCs w:val="22"/>
        </w:rPr>
        <w:t xml:space="preserve">GWI </w:t>
      </w:r>
      <w:r w:rsidR="00333D8B" w:rsidRPr="00830E2B">
        <w:rPr>
          <w:rFonts w:ascii="Arial" w:hAnsi="Arial" w:cs="Arial"/>
          <w:szCs w:val="22"/>
        </w:rPr>
        <w:t xml:space="preserve">cause, </w:t>
      </w:r>
      <w:r w:rsidRPr="00830E2B">
        <w:rPr>
          <w:rFonts w:ascii="Arial" w:hAnsi="Arial" w:cs="Arial"/>
          <w:szCs w:val="22"/>
        </w:rPr>
        <w:t>understood the stakes</w:t>
      </w:r>
      <w:r w:rsidR="000A1EC3" w:rsidRPr="00830E2B">
        <w:rPr>
          <w:rFonts w:ascii="Arial" w:hAnsi="Arial" w:cs="Arial"/>
          <w:szCs w:val="22"/>
        </w:rPr>
        <w:t xml:space="preserve">, </w:t>
      </w:r>
      <w:r w:rsidRPr="00830E2B">
        <w:rPr>
          <w:rFonts w:ascii="Arial" w:hAnsi="Arial" w:cs="Arial"/>
          <w:szCs w:val="22"/>
        </w:rPr>
        <w:t xml:space="preserve">and most importantly </w:t>
      </w:r>
      <w:r w:rsidR="00333D8B" w:rsidRPr="00830E2B">
        <w:rPr>
          <w:rFonts w:ascii="Arial" w:hAnsi="Arial" w:cs="Arial"/>
          <w:szCs w:val="22"/>
        </w:rPr>
        <w:t>were willing</w:t>
      </w:r>
      <w:r w:rsidR="00394AC9" w:rsidRPr="00830E2B">
        <w:rPr>
          <w:rFonts w:ascii="Arial" w:hAnsi="Arial" w:cs="Arial"/>
          <w:szCs w:val="22"/>
        </w:rPr>
        <w:t xml:space="preserve"> to </w:t>
      </w:r>
      <w:r w:rsidRPr="00830E2B">
        <w:rPr>
          <w:rFonts w:ascii="Arial" w:hAnsi="Arial" w:cs="Arial"/>
          <w:szCs w:val="22"/>
        </w:rPr>
        <w:t>work together</w:t>
      </w:r>
      <w:r w:rsidR="000A1EC3" w:rsidRPr="00830E2B">
        <w:rPr>
          <w:rFonts w:ascii="Arial" w:hAnsi="Arial" w:cs="Arial"/>
          <w:szCs w:val="22"/>
        </w:rPr>
        <w:t xml:space="preserve"> listening to each other</w:t>
      </w:r>
      <w:r w:rsidRPr="00830E2B">
        <w:rPr>
          <w:rFonts w:ascii="Arial" w:hAnsi="Arial" w:cs="Arial"/>
          <w:szCs w:val="22"/>
        </w:rPr>
        <w:t xml:space="preserve"> to </w:t>
      </w:r>
      <w:r w:rsidR="00135FF0" w:rsidRPr="00830E2B">
        <w:rPr>
          <w:rFonts w:ascii="Arial" w:hAnsi="Arial" w:cs="Arial"/>
          <w:szCs w:val="22"/>
        </w:rPr>
        <w:t>come to a workable solution</w:t>
      </w:r>
      <w:r w:rsidR="002301A4" w:rsidRPr="00830E2B">
        <w:rPr>
          <w:rFonts w:ascii="Arial" w:hAnsi="Arial" w:cs="Arial"/>
          <w:szCs w:val="22"/>
        </w:rPr>
        <w:t xml:space="preserve">. </w:t>
      </w:r>
    </w:p>
    <w:p w:rsidR="0038059B" w:rsidRPr="00830E2B" w:rsidRDefault="002301A4" w:rsidP="00FE48D9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t xml:space="preserve"> </w:t>
      </w:r>
      <w:r w:rsidR="000A1EC3" w:rsidRPr="00830E2B">
        <w:rPr>
          <w:rFonts w:ascii="Arial" w:hAnsi="Arial" w:cs="Arial"/>
          <w:szCs w:val="22"/>
        </w:rPr>
        <w:t xml:space="preserve">I come home once again knowing how blessed </w:t>
      </w:r>
      <w:r w:rsidR="00135FF0" w:rsidRPr="00830E2B">
        <w:rPr>
          <w:rFonts w:ascii="Arial" w:hAnsi="Arial" w:cs="Arial"/>
          <w:szCs w:val="22"/>
        </w:rPr>
        <w:t>I am</w:t>
      </w:r>
      <w:r w:rsidR="000A1EC3" w:rsidRPr="00830E2B">
        <w:rPr>
          <w:rFonts w:ascii="Arial" w:hAnsi="Arial" w:cs="Arial"/>
          <w:szCs w:val="22"/>
        </w:rPr>
        <w:t xml:space="preserve"> as </w:t>
      </w:r>
      <w:r w:rsidR="00135FF0" w:rsidRPr="00830E2B">
        <w:rPr>
          <w:rFonts w:ascii="Arial" w:hAnsi="Arial" w:cs="Arial"/>
          <w:szCs w:val="22"/>
        </w:rPr>
        <w:t xml:space="preserve">a </w:t>
      </w:r>
      <w:r w:rsidR="000A1EC3" w:rsidRPr="00830E2B">
        <w:rPr>
          <w:rFonts w:ascii="Arial" w:hAnsi="Arial" w:cs="Arial"/>
          <w:szCs w:val="22"/>
        </w:rPr>
        <w:t>Canadian and how much our support is needed and appreciated elsewhere.  It was a privilege to work at the Triennial with the other CFUW delegates</w:t>
      </w:r>
      <w:r w:rsidR="00333D8B" w:rsidRPr="00830E2B">
        <w:rPr>
          <w:rFonts w:ascii="Arial" w:hAnsi="Arial" w:cs="Arial"/>
          <w:szCs w:val="22"/>
        </w:rPr>
        <w:t xml:space="preserve">, and indeed the international delegates. </w:t>
      </w:r>
      <w:r w:rsidR="00135FF0" w:rsidRPr="00830E2B">
        <w:rPr>
          <w:rFonts w:ascii="Arial" w:hAnsi="Arial" w:cs="Arial"/>
          <w:szCs w:val="22"/>
        </w:rPr>
        <w:t xml:space="preserve">We now need </w:t>
      </w:r>
      <w:r w:rsidR="000A1EC3" w:rsidRPr="00830E2B">
        <w:rPr>
          <w:rFonts w:ascii="Arial" w:hAnsi="Arial" w:cs="Arial"/>
          <w:szCs w:val="22"/>
        </w:rPr>
        <w:t xml:space="preserve">to </w:t>
      </w:r>
      <w:r w:rsidR="00135FF0" w:rsidRPr="00830E2B">
        <w:rPr>
          <w:rFonts w:ascii="Arial" w:hAnsi="Arial" w:cs="Arial"/>
          <w:szCs w:val="22"/>
        </w:rPr>
        <w:t>work together</w:t>
      </w:r>
      <w:r w:rsidR="00F006F1" w:rsidRPr="00830E2B">
        <w:rPr>
          <w:rFonts w:ascii="Arial" w:hAnsi="Arial" w:cs="Arial"/>
          <w:szCs w:val="22"/>
        </w:rPr>
        <w:t xml:space="preserve"> </w:t>
      </w:r>
      <w:r w:rsidR="0038059B" w:rsidRPr="00830E2B">
        <w:rPr>
          <w:rFonts w:ascii="Arial" w:hAnsi="Arial" w:cs="Arial"/>
          <w:szCs w:val="22"/>
        </w:rPr>
        <w:t xml:space="preserve">in Canada, </w:t>
      </w:r>
      <w:r w:rsidR="00135FF0" w:rsidRPr="00830E2B">
        <w:rPr>
          <w:rFonts w:ascii="Arial" w:hAnsi="Arial" w:cs="Arial"/>
          <w:szCs w:val="22"/>
        </w:rPr>
        <w:t xml:space="preserve">listening to and hearing each other.  </w:t>
      </w:r>
      <w:r w:rsidR="000A1EC3" w:rsidRPr="00830E2B">
        <w:rPr>
          <w:rFonts w:ascii="Arial" w:hAnsi="Arial" w:cs="Arial"/>
          <w:szCs w:val="22"/>
        </w:rPr>
        <w:t xml:space="preserve"> </w:t>
      </w:r>
      <w:r w:rsidR="00135FF0" w:rsidRPr="00830E2B">
        <w:rPr>
          <w:rFonts w:ascii="Arial" w:hAnsi="Arial" w:cs="Arial"/>
          <w:szCs w:val="22"/>
        </w:rPr>
        <w:t xml:space="preserve">We need to help our </w:t>
      </w:r>
      <w:r w:rsidR="006D2D69" w:rsidRPr="00830E2B">
        <w:rPr>
          <w:rFonts w:ascii="Arial" w:hAnsi="Arial" w:cs="Arial"/>
          <w:szCs w:val="22"/>
        </w:rPr>
        <w:t xml:space="preserve">members better understand </w:t>
      </w:r>
      <w:r w:rsidR="00394AC9" w:rsidRPr="00830E2B">
        <w:rPr>
          <w:rFonts w:ascii="Arial" w:hAnsi="Arial" w:cs="Arial"/>
          <w:szCs w:val="22"/>
        </w:rPr>
        <w:t xml:space="preserve">GWI, </w:t>
      </w:r>
      <w:r w:rsidR="00333D8B" w:rsidRPr="00830E2B">
        <w:rPr>
          <w:rFonts w:ascii="Arial" w:hAnsi="Arial" w:cs="Arial"/>
          <w:szCs w:val="22"/>
        </w:rPr>
        <w:t>that they might</w:t>
      </w:r>
      <w:r w:rsidR="000A1EC3" w:rsidRPr="00830E2B">
        <w:rPr>
          <w:rFonts w:ascii="Arial" w:hAnsi="Arial" w:cs="Arial"/>
          <w:szCs w:val="22"/>
        </w:rPr>
        <w:t xml:space="preserve"> </w:t>
      </w:r>
      <w:r w:rsidR="006D2D69" w:rsidRPr="00830E2B">
        <w:rPr>
          <w:rFonts w:ascii="Arial" w:hAnsi="Arial" w:cs="Arial"/>
          <w:szCs w:val="22"/>
        </w:rPr>
        <w:t>become more engaged it its work</w:t>
      </w:r>
      <w:r w:rsidR="00A36B95" w:rsidRPr="00830E2B">
        <w:rPr>
          <w:rFonts w:ascii="Arial" w:hAnsi="Arial" w:cs="Arial"/>
          <w:szCs w:val="22"/>
        </w:rPr>
        <w:t xml:space="preserve"> and</w:t>
      </w:r>
      <w:r w:rsidR="000A1EC3" w:rsidRPr="00830E2B">
        <w:rPr>
          <w:rFonts w:ascii="Arial" w:hAnsi="Arial" w:cs="Arial"/>
          <w:szCs w:val="22"/>
        </w:rPr>
        <w:t xml:space="preserve"> </w:t>
      </w:r>
      <w:r w:rsidR="00135FF0" w:rsidRPr="00830E2B">
        <w:rPr>
          <w:rFonts w:ascii="Arial" w:hAnsi="Arial" w:cs="Arial"/>
          <w:szCs w:val="22"/>
        </w:rPr>
        <w:t>help shape it</w:t>
      </w:r>
      <w:r w:rsidR="00F006F1" w:rsidRPr="00830E2B">
        <w:rPr>
          <w:rFonts w:ascii="Arial" w:hAnsi="Arial" w:cs="Arial"/>
          <w:szCs w:val="22"/>
        </w:rPr>
        <w:t>s future</w:t>
      </w:r>
      <w:r w:rsidR="00135FF0" w:rsidRPr="00830E2B">
        <w:rPr>
          <w:rFonts w:ascii="Arial" w:hAnsi="Arial" w:cs="Arial"/>
          <w:szCs w:val="22"/>
        </w:rPr>
        <w:t xml:space="preserve">, </w:t>
      </w:r>
      <w:r w:rsidRPr="00830E2B">
        <w:rPr>
          <w:rFonts w:ascii="Arial" w:hAnsi="Arial" w:cs="Arial"/>
          <w:szCs w:val="22"/>
        </w:rPr>
        <w:t xml:space="preserve">to ensure </w:t>
      </w:r>
      <w:r w:rsidR="000A1EC3" w:rsidRPr="00830E2B">
        <w:rPr>
          <w:rFonts w:ascii="Arial" w:hAnsi="Arial" w:cs="Arial"/>
          <w:szCs w:val="22"/>
        </w:rPr>
        <w:t>the survival of this remarkable international women’s organization, for at least another century</w:t>
      </w:r>
      <w:r w:rsidR="0038059B" w:rsidRPr="00830E2B">
        <w:rPr>
          <w:rFonts w:ascii="Arial" w:hAnsi="Arial" w:cs="Arial"/>
          <w:szCs w:val="22"/>
        </w:rPr>
        <w:t>.</w:t>
      </w:r>
    </w:p>
    <w:p w:rsidR="002301A4" w:rsidRPr="00830E2B" w:rsidRDefault="0038059B" w:rsidP="00FE48D9">
      <w:pPr>
        <w:rPr>
          <w:rFonts w:ascii="Arial" w:hAnsi="Arial" w:cs="Arial"/>
          <w:szCs w:val="22"/>
        </w:rPr>
      </w:pPr>
      <w:r w:rsidRPr="00830E2B">
        <w:rPr>
          <w:rFonts w:ascii="Arial" w:hAnsi="Arial" w:cs="Arial"/>
          <w:szCs w:val="22"/>
        </w:rPr>
        <w:br/>
      </w:r>
      <w:r w:rsidR="00FE48D9" w:rsidRPr="00830E2B">
        <w:rPr>
          <w:rFonts w:ascii="Arial" w:hAnsi="Arial" w:cs="Arial"/>
          <w:szCs w:val="22"/>
        </w:rPr>
        <w:tab/>
      </w:r>
      <w:r w:rsidR="00FE48D9" w:rsidRPr="00830E2B">
        <w:rPr>
          <w:rFonts w:ascii="Arial" w:hAnsi="Arial" w:cs="Arial"/>
          <w:szCs w:val="22"/>
        </w:rPr>
        <w:tab/>
      </w:r>
      <w:proofErr w:type="spellStart"/>
      <w:r w:rsidR="00830E2B">
        <w:rPr>
          <w:rFonts w:ascii="Arial" w:hAnsi="Arial" w:cs="Arial"/>
          <w:szCs w:val="22"/>
        </w:rPr>
        <w:t>Hally</w:t>
      </w:r>
      <w:proofErr w:type="spellEnd"/>
      <w:r w:rsidR="00830E2B">
        <w:rPr>
          <w:rFonts w:ascii="Arial" w:hAnsi="Arial" w:cs="Arial"/>
          <w:szCs w:val="22"/>
        </w:rPr>
        <w:t xml:space="preserve"> Siddons, </w:t>
      </w:r>
      <w:r w:rsidR="002301A4" w:rsidRPr="00830E2B">
        <w:rPr>
          <w:rFonts w:ascii="Arial" w:hAnsi="Arial" w:cs="Arial"/>
          <w:szCs w:val="22"/>
        </w:rPr>
        <w:t>CFUW delegate to GWI 32</w:t>
      </w:r>
      <w:r w:rsidR="002301A4" w:rsidRPr="00830E2B">
        <w:rPr>
          <w:rFonts w:ascii="Arial" w:hAnsi="Arial" w:cs="Arial"/>
          <w:szCs w:val="22"/>
          <w:vertAlign w:val="superscript"/>
        </w:rPr>
        <w:t>nd</w:t>
      </w:r>
      <w:r w:rsidR="002301A4" w:rsidRPr="00830E2B">
        <w:rPr>
          <w:rFonts w:ascii="Arial" w:hAnsi="Arial" w:cs="Arial"/>
          <w:szCs w:val="22"/>
        </w:rPr>
        <w:t xml:space="preserve"> Triennial</w:t>
      </w:r>
      <w:r w:rsidR="00830E2B">
        <w:rPr>
          <w:rFonts w:ascii="Arial" w:hAnsi="Arial" w:cs="Arial"/>
          <w:szCs w:val="22"/>
        </w:rPr>
        <w:br/>
      </w:r>
      <w:r w:rsidR="00830E2B">
        <w:rPr>
          <w:rFonts w:ascii="Arial" w:hAnsi="Arial" w:cs="Arial"/>
          <w:szCs w:val="22"/>
        </w:rPr>
        <w:tab/>
      </w:r>
      <w:r w:rsidR="00830E2B">
        <w:rPr>
          <w:rFonts w:ascii="Arial" w:hAnsi="Arial" w:cs="Arial"/>
          <w:szCs w:val="22"/>
        </w:rPr>
        <w:tab/>
        <w:t>Presentation at CFUW-Ottawa General Meeting, October 3, 2016</w:t>
      </w:r>
      <w:r w:rsidR="00830E2B">
        <w:rPr>
          <w:rFonts w:ascii="Arial" w:hAnsi="Arial" w:cs="Arial"/>
          <w:szCs w:val="22"/>
        </w:rPr>
        <w:br/>
      </w:r>
      <w:r w:rsidR="002301A4" w:rsidRPr="00830E2B">
        <w:rPr>
          <w:rFonts w:ascii="Arial" w:hAnsi="Arial" w:cs="Arial"/>
          <w:szCs w:val="22"/>
        </w:rPr>
        <w:br/>
      </w:r>
      <w:r w:rsidR="002301A4" w:rsidRP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ab/>
      </w:r>
      <w:r w:rsidR="002301A4" w:rsidRPr="00830E2B">
        <w:rPr>
          <w:rFonts w:ascii="Arial" w:hAnsi="Arial" w:cs="Arial"/>
          <w:szCs w:val="22"/>
        </w:rPr>
        <w:tab/>
        <w:t xml:space="preserve"> </w:t>
      </w:r>
    </w:p>
    <w:p w:rsidR="002301A4" w:rsidRPr="00830E2B" w:rsidRDefault="002301A4" w:rsidP="002301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p w:rsidR="002301A4" w:rsidRPr="00830E2B" w:rsidRDefault="002301A4" w:rsidP="002301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p w:rsidR="002301A4" w:rsidRPr="00830E2B" w:rsidRDefault="002301A4" w:rsidP="002301A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p w:rsidR="002301A4" w:rsidRPr="00830E2B" w:rsidRDefault="002301A4" w:rsidP="002301A4">
      <w:pPr>
        <w:rPr>
          <w:rFonts w:ascii="Arial" w:hAnsi="Arial" w:cs="Arial"/>
          <w:szCs w:val="22"/>
        </w:rPr>
      </w:pPr>
    </w:p>
    <w:p w:rsidR="002301A4" w:rsidRPr="00830E2B" w:rsidRDefault="002301A4" w:rsidP="002301A4">
      <w:pPr>
        <w:rPr>
          <w:rFonts w:ascii="Arial" w:hAnsi="Arial" w:cs="Arial"/>
          <w:szCs w:val="22"/>
        </w:rPr>
      </w:pPr>
    </w:p>
    <w:p w:rsidR="002301A4" w:rsidRPr="00830E2B" w:rsidRDefault="002301A4" w:rsidP="002301A4"/>
    <w:p w:rsidR="002301A4" w:rsidRPr="00830E2B" w:rsidRDefault="002301A4" w:rsidP="002301A4"/>
    <w:p w:rsidR="002301A4" w:rsidRPr="00830E2B" w:rsidRDefault="002301A4" w:rsidP="002301A4"/>
    <w:p w:rsidR="002301A4" w:rsidRPr="00830E2B" w:rsidRDefault="002301A4" w:rsidP="002301A4"/>
    <w:p w:rsidR="002301A4" w:rsidRPr="00830E2B" w:rsidRDefault="002301A4">
      <w:pPr>
        <w:rPr>
          <w:szCs w:val="20"/>
        </w:rPr>
      </w:pPr>
    </w:p>
    <w:sectPr w:rsidR="002301A4" w:rsidRPr="00830E2B" w:rsidSect="00830E2B">
      <w:footerReference w:type="even" r:id="rId6"/>
      <w:footerReference w:type="default" r:id="rId7"/>
      <w:pgSz w:w="12240" w:h="15840"/>
      <w:pgMar w:top="1411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E6" w:rsidRDefault="003679E6" w:rsidP="00540855">
      <w:pPr>
        <w:spacing w:after="0"/>
      </w:pPr>
      <w:r>
        <w:separator/>
      </w:r>
    </w:p>
  </w:endnote>
  <w:endnote w:type="continuationSeparator" w:id="0">
    <w:p w:rsidR="003679E6" w:rsidRDefault="003679E6" w:rsidP="005408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E" w:rsidRDefault="00540855" w:rsidP="0037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1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1FE" w:rsidRDefault="006541FE" w:rsidP="003762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E" w:rsidRDefault="00540855" w:rsidP="003762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1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5BE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1FE" w:rsidRDefault="006541FE" w:rsidP="003762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E6" w:rsidRDefault="003679E6" w:rsidP="00540855">
      <w:pPr>
        <w:spacing w:after="0"/>
      </w:pPr>
      <w:r>
        <w:separator/>
      </w:r>
    </w:p>
  </w:footnote>
  <w:footnote w:type="continuationSeparator" w:id="0">
    <w:p w:rsidR="003679E6" w:rsidRDefault="003679E6" w:rsidP="0054085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7435"/>
    <w:rsid w:val="0003235D"/>
    <w:rsid w:val="000362DD"/>
    <w:rsid w:val="000A1EC3"/>
    <w:rsid w:val="000F2BBF"/>
    <w:rsid w:val="00135FF0"/>
    <w:rsid w:val="0015098E"/>
    <w:rsid w:val="001A6767"/>
    <w:rsid w:val="001E1919"/>
    <w:rsid w:val="001F3F3A"/>
    <w:rsid w:val="001F6CDB"/>
    <w:rsid w:val="00202B25"/>
    <w:rsid w:val="002301A4"/>
    <w:rsid w:val="00247F0B"/>
    <w:rsid w:val="002F0EB4"/>
    <w:rsid w:val="00323F12"/>
    <w:rsid w:val="00333D8B"/>
    <w:rsid w:val="00342845"/>
    <w:rsid w:val="0035000F"/>
    <w:rsid w:val="003679E6"/>
    <w:rsid w:val="00376215"/>
    <w:rsid w:val="0038059B"/>
    <w:rsid w:val="0039011F"/>
    <w:rsid w:val="00394AC9"/>
    <w:rsid w:val="003E21F0"/>
    <w:rsid w:val="003F28D2"/>
    <w:rsid w:val="004243EC"/>
    <w:rsid w:val="004360D8"/>
    <w:rsid w:val="00441D81"/>
    <w:rsid w:val="0046793C"/>
    <w:rsid w:val="00487EA1"/>
    <w:rsid w:val="004D5CE0"/>
    <w:rsid w:val="00540855"/>
    <w:rsid w:val="00564268"/>
    <w:rsid w:val="005772E3"/>
    <w:rsid w:val="00591827"/>
    <w:rsid w:val="005971B4"/>
    <w:rsid w:val="005C7819"/>
    <w:rsid w:val="005F368D"/>
    <w:rsid w:val="005F54C6"/>
    <w:rsid w:val="006541FE"/>
    <w:rsid w:val="006642AE"/>
    <w:rsid w:val="00697435"/>
    <w:rsid w:val="006D2D69"/>
    <w:rsid w:val="006D783D"/>
    <w:rsid w:val="007170EA"/>
    <w:rsid w:val="00764406"/>
    <w:rsid w:val="00830E2B"/>
    <w:rsid w:val="00851C01"/>
    <w:rsid w:val="00876AE4"/>
    <w:rsid w:val="008772E2"/>
    <w:rsid w:val="00896E90"/>
    <w:rsid w:val="00942445"/>
    <w:rsid w:val="00983B9A"/>
    <w:rsid w:val="009D40F1"/>
    <w:rsid w:val="00A22B4D"/>
    <w:rsid w:val="00A36B95"/>
    <w:rsid w:val="00A73DF9"/>
    <w:rsid w:val="00B16945"/>
    <w:rsid w:val="00B22DAB"/>
    <w:rsid w:val="00B23314"/>
    <w:rsid w:val="00B52A41"/>
    <w:rsid w:val="00B535BE"/>
    <w:rsid w:val="00C15C61"/>
    <w:rsid w:val="00C629B7"/>
    <w:rsid w:val="00DB34C1"/>
    <w:rsid w:val="00E22F43"/>
    <w:rsid w:val="00E509B6"/>
    <w:rsid w:val="00E660AF"/>
    <w:rsid w:val="00E67938"/>
    <w:rsid w:val="00EA75A0"/>
    <w:rsid w:val="00F006F1"/>
    <w:rsid w:val="00F23C25"/>
    <w:rsid w:val="00F24638"/>
    <w:rsid w:val="00F73E05"/>
    <w:rsid w:val="00FE0F82"/>
    <w:rsid w:val="00FE4271"/>
    <w:rsid w:val="00FE48D9"/>
    <w:rsid w:val="00FF76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876AE4"/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762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1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6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Owner</cp:lastModifiedBy>
  <cp:revision>2</cp:revision>
  <cp:lastPrinted>2016-10-04T23:02:00Z</cp:lastPrinted>
  <dcterms:created xsi:type="dcterms:W3CDTF">2016-10-22T01:36:00Z</dcterms:created>
  <dcterms:modified xsi:type="dcterms:W3CDTF">2016-10-22T01:36:00Z</dcterms:modified>
</cp:coreProperties>
</file>